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4A0E4" w14:textId="21B20E9F" w:rsidR="00AE06E1" w:rsidRDefault="00A179D0" w:rsidP="00AE06E1">
      <w:pPr>
        <w:pStyle w:val="Title"/>
        <w:jc w:val="left"/>
        <w:rPr>
          <w:color w:val="008080"/>
          <w:szCs w:val="32"/>
        </w:rPr>
      </w:pPr>
      <w:r>
        <w:rPr>
          <w:noProof/>
          <w:color w:val="008080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13D77" wp14:editId="60C9DC80">
                <wp:simplePos x="0" y="0"/>
                <wp:positionH relativeFrom="column">
                  <wp:posOffset>6972300</wp:posOffset>
                </wp:positionH>
                <wp:positionV relativeFrom="paragraph">
                  <wp:posOffset>182880</wp:posOffset>
                </wp:positionV>
                <wp:extent cx="20574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0D27F" w14:textId="40100C12" w:rsidR="00A179D0" w:rsidRDefault="00A179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ABF740" wp14:editId="0811C80E">
                                  <wp:extent cx="1874520" cy="252730"/>
                                  <wp:effectExtent l="0" t="0" r="508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MP_logo_FINAL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4520" cy="252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13D77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49pt;margin-top:14.4pt;width:162pt;height:3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" filled="f" stroked="f">
                <v:textbox>
                  <w:txbxContent>
                    <w:p w14:paraId="1930D27F" w14:textId="40100C12" w:rsidR="00A179D0" w:rsidRDefault="00A179D0">
                      <w:r>
                        <w:rPr>
                          <w:noProof/>
                        </w:rPr>
                        <w:drawing>
                          <wp:inline distT="0" distB="0" distL="0" distR="0" wp14:anchorId="42ABF740" wp14:editId="0811C80E">
                            <wp:extent cx="1874520" cy="252730"/>
                            <wp:effectExtent l="0" t="0" r="508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MP_logo_FINAL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4520" cy="252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D13B17" w14:textId="3AB3E056" w:rsidR="00475BE5" w:rsidRPr="00AE06E1" w:rsidRDefault="00475BE5" w:rsidP="00AE06E1">
      <w:pPr>
        <w:pStyle w:val="Title"/>
        <w:jc w:val="left"/>
        <w:rPr>
          <w:color w:val="008080"/>
          <w:szCs w:val="32"/>
        </w:rPr>
      </w:pPr>
    </w:p>
    <w:tbl>
      <w:tblPr>
        <w:tblStyle w:val="TableGrid"/>
        <w:tblW w:w="13932" w:type="dxa"/>
        <w:tblInd w:w="108" w:type="dxa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966"/>
        <w:gridCol w:w="6966"/>
      </w:tblGrid>
      <w:tr w:rsidR="00A179D0" w:rsidRPr="00F84140" w14:paraId="5B9F886F" w14:textId="77777777" w:rsidTr="00A179D0">
        <w:tc>
          <w:tcPr>
            <w:tcW w:w="13932" w:type="dxa"/>
            <w:gridSpan w:val="2"/>
            <w:tcBorders>
              <w:top w:val="nil"/>
              <w:left w:val="nil"/>
              <w:right w:val="nil"/>
            </w:tcBorders>
          </w:tcPr>
          <w:p w14:paraId="6640B653" w14:textId="3B1D1190" w:rsidR="00A179D0" w:rsidRPr="00A179D0" w:rsidRDefault="00A179D0" w:rsidP="00AE06E1">
            <w:pPr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A179D0">
              <w:rPr>
                <w:rFonts w:ascii="Arial Narrow" w:hAnsi="Arial Narrow"/>
                <w:b/>
                <w:color w:val="00ADC7"/>
                <w:sz w:val="28"/>
                <w:szCs w:val="28"/>
              </w:rPr>
              <w:t>Unit Based Team Name</w:t>
            </w:r>
            <w:r>
              <w:rPr>
                <w:rFonts w:ascii="Arial Narrow" w:hAnsi="Arial Narrow"/>
                <w:b/>
                <w:color w:val="00ADC7"/>
                <w:sz w:val="28"/>
                <w:szCs w:val="28"/>
              </w:rPr>
              <w:t xml:space="preserve"> </w:t>
            </w:r>
            <w:r w:rsidRPr="00A179D0">
              <w:rPr>
                <w:rFonts w:ascii="Arial Narrow" w:hAnsi="Arial Narrow"/>
                <w:b/>
                <w:color w:val="00ADC7"/>
                <w:sz w:val="28"/>
                <w:szCs w:val="28"/>
              </w:rPr>
              <w:t>_____________________________________________________________</w:t>
            </w:r>
          </w:p>
        </w:tc>
      </w:tr>
      <w:tr w:rsidR="00A179D0" w:rsidRPr="00F84140" w14:paraId="78F08F00" w14:textId="77777777" w:rsidTr="00A179D0">
        <w:tc>
          <w:tcPr>
            <w:tcW w:w="6966" w:type="dxa"/>
          </w:tcPr>
          <w:p w14:paraId="53D4E17B" w14:textId="77777777" w:rsidR="00475BE5" w:rsidRPr="00A179D0" w:rsidRDefault="00475BE5" w:rsidP="00AE06E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A179D0">
              <w:rPr>
                <w:rFonts w:ascii="Arial Narrow" w:hAnsi="Arial Narrow"/>
                <w:b/>
                <w:color w:val="000000" w:themeColor="text1"/>
              </w:rPr>
              <w:t>Date &amp; Time:</w:t>
            </w:r>
            <w:r w:rsidR="00FD759C" w:rsidRPr="00A179D0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</w:tc>
        <w:tc>
          <w:tcPr>
            <w:tcW w:w="6966" w:type="dxa"/>
          </w:tcPr>
          <w:p w14:paraId="28DB1CE7" w14:textId="77777777" w:rsidR="00475BE5" w:rsidRPr="00A179D0" w:rsidRDefault="00475BE5" w:rsidP="00AE06E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A179D0">
              <w:rPr>
                <w:rFonts w:ascii="Arial Narrow" w:hAnsi="Arial Narrow"/>
                <w:b/>
                <w:color w:val="000000" w:themeColor="text1"/>
              </w:rPr>
              <w:t>Location:</w:t>
            </w:r>
            <w:r w:rsidR="00FD759C" w:rsidRPr="00A179D0">
              <w:rPr>
                <w:rFonts w:ascii="Arial Narrow" w:hAnsi="Arial Narrow"/>
                <w:b/>
                <w:color w:val="000000" w:themeColor="text1"/>
              </w:rPr>
              <w:t xml:space="preserve">  </w:t>
            </w:r>
          </w:p>
        </w:tc>
      </w:tr>
      <w:tr w:rsidR="00A179D0" w:rsidRPr="00F84140" w14:paraId="32261618" w14:textId="77777777" w:rsidTr="00A179D0">
        <w:tc>
          <w:tcPr>
            <w:tcW w:w="6966" w:type="dxa"/>
          </w:tcPr>
          <w:p w14:paraId="3FAADEF9" w14:textId="77777777" w:rsidR="00475BE5" w:rsidRPr="00A179D0" w:rsidRDefault="00475BE5" w:rsidP="00AE06E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A179D0">
              <w:rPr>
                <w:rFonts w:ascii="Arial Narrow" w:hAnsi="Arial Narrow"/>
                <w:b/>
                <w:color w:val="000000" w:themeColor="text1"/>
              </w:rPr>
              <w:t>Note Taker:</w:t>
            </w:r>
          </w:p>
        </w:tc>
        <w:tc>
          <w:tcPr>
            <w:tcW w:w="6966" w:type="dxa"/>
          </w:tcPr>
          <w:p w14:paraId="1938C68F" w14:textId="77777777" w:rsidR="00475BE5" w:rsidRPr="00A179D0" w:rsidRDefault="00475BE5" w:rsidP="00AE06E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A179D0">
              <w:rPr>
                <w:rFonts w:ascii="Arial Narrow" w:hAnsi="Arial Narrow"/>
                <w:b/>
                <w:color w:val="000000" w:themeColor="text1"/>
              </w:rPr>
              <w:t>Meeting Facilitator:</w:t>
            </w:r>
            <w:r w:rsidR="00FD759C" w:rsidRPr="00A179D0">
              <w:rPr>
                <w:rFonts w:ascii="Arial Narrow" w:hAnsi="Arial Narrow"/>
                <w:b/>
                <w:color w:val="000000" w:themeColor="text1"/>
              </w:rPr>
              <w:t xml:space="preserve">  </w:t>
            </w:r>
          </w:p>
        </w:tc>
      </w:tr>
      <w:tr w:rsidR="00A179D0" w:rsidRPr="00F84140" w14:paraId="055792EE" w14:textId="77777777" w:rsidTr="00A179D0">
        <w:tc>
          <w:tcPr>
            <w:tcW w:w="6966" w:type="dxa"/>
          </w:tcPr>
          <w:p w14:paraId="7A2A6EC2" w14:textId="77777777" w:rsidR="00475BE5" w:rsidRPr="00A179D0" w:rsidRDefault="00475BE5" w:rsidP="00AE06E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A179D0">
              <w:rPr>
                <w:rFonts w:ascii="Arial Narrow" w:hAnsi="Arial Narrow"/>
                <w:b/>
                <w:color w:val="000000" w:themeColor="text1"/>
              </w:rPr>
              <w:t>Present:</w:t>
            </w:r>
          </w:p>
        </w:tc>
        <w:tc>
          <w:tcPr>
            <w:tcW w:w="6966" w:type="dxa"/>
          </w:tcPr>
          <w:p w14:paraId="48E7F2BA" w14:textId="77777777" w:rsidR="00475BE5" w:rsidRPr="00A179D0" w:rsidRDefault="00475BE5" w:rsidP="00AE06E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A179D0">
              <w:rPr>
                <w:rFonts w:ascii="Arial Narrow" w:hAnsi="Arial Narrow"/>
                <w:b/>
                <w:color w:val="000000" w:themeColor="text1"/>
              </w:rPr>
              <w:t>Absent:</w:t>
            </w:r>
          </w:p>
        </w:tc>
      </w:tr>
    </w:tbl>
    <w:p w14:paraId="0BAC6146" w14:textId="77777777" w:rsidR="00475BE5" w:rsidRPr="00A179D0" w:rsidRDefault="00475BE5" w:rsidP="00A179D0">
      <w:pPr>
        <w:spacing w:before="120" w:after="120"/>
        <w:rPr>
          <w:rFonts w:ascii="Arial" w:hAnsi="Arial" w:cs="Arial"/>
          <w:i/>
          <w:iCs/>
          <w:sz w:val="20"/>
        </w:rPr>
      </w:pPr>
      <w:r w:rsidRPr="00A179D0">
        <w:rPr>
          <w:rFonts w:ascii="Arial" w:hAnsi="Arial" w:cs="Arial"/>
          <w:i/>
          <w:iCs/>
          <w:sz w:val="20"/>
        </w:rPr>
        <w:t xml:space="preserve">  (Check for quorum)</w:t>
      </w:r>
    </w:p>
    <w:tbl>
      <w:tblPr>
        <w:tblW w:w="13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420"/>
        <w:gridCol w:w="1080"/>
        <w:gridCol w:w="3960"/>
        <w:gridCol w:w="1710"/>
        <w:gridCol w:w="3588"/>
      </w:tblGrid>
      <w:tr w:rsidR="00EF5FB0" w:rsidRPr="00AE06E1" w14:paraId="77BE988A" w14:textId="77777777" w:rsidTr="00EF5FB0">
        <w:trPr>
          <w:trHeight w:val="360"/>
          <w:jc w:val="center"/>
        </w:trPr>
        <w:tc>
          <w:tcPr>
            <w:tcW w:w="3420" w:type="dxa"/>
            <w:shd w:val="clear" w:color="auto" w:fill="00ADC7"/>
            <w:vAlign w:val="center"/>
          </w:tcPr>
          <w:p w14:paraId="18BD7AE8" w14:textId="77777777" w:rsidR="00AE06E1" w:rsidRPr="00AE06E1" w:rsidRDefault="00AE06E1" w:rsidP="00A179D0">
            <w:pPr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</w:pPr>
            <w:r w:rsidRPr="00AE06E1"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  <w:t>Topic</w:t>
            </w:r>
          </w:p>
        </w:tc>
        <w:tc>
          <w:tcPr>
            <w:tcW w:w="1080" w:type="dxa"/>
            <w:shd w:val="clear" w:color="auto" w:fill="00ADC7"/>
            <w:vAlign w:val="center"/>
          </w:tcPr>
          <w:p w14:paraId="3820C902" w14:textId="77777777" w:rsidR="00AE06E1" w:rsidRPr="00AE06E1" w:rsidRDefault="00AE06E1" w:rsidP="00A179D0">
            <w:pPr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</w:pPr>
            <w:r w:rsidRPr="00AE06E1"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  <w:t>Time</w:t>
            </w:r>
          </w:p>
        </w:tc>
        <w:tc>
          <w:tcPr>
            <w:tcW w:w="3960" w:type="dxa"/>
            <w:shd w:val="clear" w:color="auto" w:fill="00ADC7"/>
            <w:vAlign w:val="center"/>
          </w:tcPr>
          <w:p w14:paraId="5CCC2A71" w14:textId="77777777" w:rsidR="00AE06E1" w:rsidRPr="00AE06E1" w:rsidRDefault="00AE06E1" w:rsidP="00A179D0">
            <w:pPr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</w:pPr>
            <w:r w:rsidRPr="00AE06E1"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  <w:t>Purpose and Desired Outcomes</w:t>
            </w:r>
          </w:p>
        </w:tc>
        <w:tc>
          <w:tcPr>
            <w:tcW w:w="1710" w:type="dxa"/>
            <w:shd w:val="clear" w:color="auto" w:fill="00ADC7"/>
            <w:vAlign w:val="center"/>
          </w:tcPr>
          <w:p w14:paraId="4E5B9A5C" w14:textId="288D2192" w:rsidR="00AE06E1" w:rsidRPr="00AE06E1" w:rsidRDefault="00AE06E1" w:rsidP="00A179D0">
            <w:pPr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</w:pPr>
            <w:r w:rsidRPr="00AE06E1"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  <w:t>Who /</w:t>
            </w:r>
            <w:r w:rsidR="00A179D0"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  <w:t xml:space="preserve"> </w:t>
            </w:r>
            <w:r w:rsidRPr="00AE06E1"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  <w:t xml:space="preserve">How </w:t>
            </w:r>
          </w:p>
        </w:tc>
        <w:tc>
          <w:tcPr>
            <w:tcW w:w="3588" w:type="dxa"/>
            <w:shd w:val="clear" w:color="auto" w:fill="00ADC7"/>
            <w:vAlign w:val="center"/>
          </w:tcPr>
          <w:p w14:paraId="2B3DAA64" w14:textId="77777777" w:rsidR="00AE06E1" w:rsidRPr="00AE06E1" w:rsidRDefault="00AE06E1" w:rsidP="00A179D0">
            <w:pPr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</w:pPr>
            <w:r w:rsidRPr="00AE06E1">
              <w:rPr>
                <w:rFonts w:ascii="Arial Narrow" w:hAnsi="Arial Narrow"/>
                <w:b/>
                <w:color w:val="FFFFFF" w:themeColor="background1"/>
                <w:sz w:val="28"/>
                <w:szCs w:val="30"/>
              </w:rPr>
              <w:t>Notes / Action</w:t>
            </w:r>
          </w:p>
        </w:tc>
        <w:bookmarkStart w:id="0" w:name="_GoBack"/>
        <w:bookmarkEnd w:id="0"/>
      </w:tr>
      <w:tr w:rsidR="00EF5FB0" w:rsidRPr="00AE06E1" w14:paraId="1E27DC8F" w14:textId="77777777" w:rsidTr="00EF5FB0">
        <w:trPr>
          <w:trHeight w:val="1223"/>
          <w:jc w:val="center"/>
        </w:trPr>
        <w:tc>
          <w:tcPr>
            <w:tcW w:w="3420" w:type="dxa"/>
            <w:vAlign w:val="center"/>
          </w:tcPr>
          <w:p w14:paraId="65EEDAA5" w14:textId="77777777" w:rsidR="00AE06E1" w:rsidRPr="00A179D0" w:rsidRDefault="00AE06E1" w:rsidP="00AE06E1">
            <w:pPr>
              <w:spacing w:after="80"/>
              <w:rPr>
                <w:rFonts w:ascii="Arial" w:hAnsi="Arial"/>
                <w:b/>
              </w:rPr>
            </w:pPr>
            <w:r w:rsidRPr="00A179D0">
              <w:rPr>
                <w:rFonts w:ascii="Arial" w:hAnsi="Arial"/>
                <w:b/>
              </w:rPr>
              <w:t>Meeting Opening:</w:t>
            </w:r>
          </w:p>
          <w:p w14:paraId="1746D72B" w14:textId="77777777" w:rsidR="00AE06E1" w:rsidRPr="00AE06E1" w:rsidRDefault="00AE06E1" w:rsidP="00AE06E1">
            <w:pPr>
              <w:rPr>
                <w:rFonts w:ascii="Arial" w:hAnsi="Arial"/>
              </w:rPr>
            </w:pPr>
            <w:r w:rsidRPr="00AE06E1">
              <w:rPr>
                <w:rFonts w:ascii="Arial" w:hAnsi="Arial"/>
              </w:rPr>
              <w:t>Ground Rules</w:t>
            </w:r>
          </w:p>
          <w:p w14:paraId="13B93D54" w14:textId="77777777" w:rsidR="00AE06E1" w:rsidRPr="00AE06E1" w:rsidRDefault="00AE06E1" w:rsidP="00AE06E1">
            <w:pPr>
              <w:spacing w:after="80"/>
              <w:rPr>
                <w:rFonts w:ascii="Arial" w:hAnsi="Arial"/>
              </w:rPr>
            </w:pPr>
            <w:r w:rsidRPr="00AE06E1">
              <w:rPr>
                <w:rFonts w:ascii="Arial" w:hAnsi="Arial"/>
              </w:rPr>
              <w:t>Review Agenda</w:t>
            </w:r>
          </w:p>
        </w:tc>
        <w:tc>
          <w:tcPr>
            <w:tcW w:w="1080" w:type="dxa"/>
            <w:vAlign w:val="center"/>
          </w:tcPr>
          <w:p w14:paraId="4472758A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3960" w:type="dxa"/>
            <w:vAlign w:val="center"/>
          </w:tcPr>
          <w:p w14:paraId="7614078C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1710" w:type="dxa"/>
            <w:vAlign w:val="center"/>
          </w:tcPr>
          <w:p w14:paraId="79726C95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3588" w:type="dxa"/>
            <w:vAlign w:val="center"/>
          </w:tcPr>
          <w:p w14:paraId="35BC9188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</w:tr>
      <w:tr w:rsidR="00EF5FB0" w:rsidRPr="00AE06E1" w14:paraId="69CE1E81" w14:textId="77777777" w:rsidTr="00EF5FB0">
        <w:trPr>
          <w:trHeight w:val="692"/>
          <w:jc w:val="center"/>
        </w:trPr>
        <w:tc>
          <w:tcPr>
            <w:tcW w:w="3420" w:type="dxa"/>
            <w:vAlign w:val="center"/>
          </w:tcPr>
          <w:p w14:paraId="7A451EBB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1080" w:type="dxa"/>
            <w:vAlign w:val="center"/>
          </w:tcPr>
          <w:p w14:paraId="48B8E265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3960" w:type="dxa"/>
            <w:vAlign w:val="center"/>
          </w:tcPr>
          <w:p w14:paraId="77D21D45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1710" w:type="dxa"/>
            <w:vAlign w:val="center"/>
          </w:tcPr>
          <w:p w14:paraId="52B9E570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3588" w:type="dxa"/>
            <w:vAlign w:val="center"/>
          </w:tcPr>
          <w:p w14:paraId="40A3DFD1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</w:tr>
      <w:tr w:rsidR="00EF5FB0" w:rsidRPr="00AE06E1" w14:paraId="2A8E9ED3" w14:textId="77777777" w:rsidTr="00EF5FB0">
        <w:trPr>
          <w:trHeight w:val="656"/>
          <w:jc w:val="center"/>
        </w:trPr>
        <w:tc>
          <w:tcPr>
            <w:tcW w:w="3420" w:type="dxa"/>
            <w:vAlign w:val="center"/>
          </w:tcPr>
          <w:p w14:paraId="237522F1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  <w:p w14:paraId="5FCA367D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1080" w:type="dxa"/>
            <w:vAlign w:val="center"/>
          </w:tcPr>
          <w:p w14:paraId="6B99496D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3960" w:type="dxa"/>
            <w:vAlign w:val="center"/>
          </w:tcPr>
          <w:p w14:paraId="72A2C9A3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1710" w:type="dxa"/>
            <w:vAlign w:val="center"/>
          </w:tcPr>
          <w:p w14:paraId="6A1E79E8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3588" w:type="dxa"/>
            <w:vAlign w:val="center"/>
          </w:tcPr>
          <w:p w14:paraId="2E37B7B0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</w:tr>
      <w:tr w:rsidR="00EF5FB0" w:rsidRPr="00AE06E1" w14:paraId="002776AA" w14:textId="77777777" w:rsidTr="00EF5FB0">
        <w:trPr>
          <w:jc w:val="center"/>
        </w:trPr>
        <w:tc>
          <w:tcPr>
            <w:tcW w:w="3420" w:type="dxa"/>
            <w:vAlign w:val="center"/>
          </w:tcPr>
          <w:p w14:paraId="3C6FCDDC" w14:textId="77777777" w:rsidR="00AE06E1" w:rsidRPr="00A179D0" w:rsidRDefault="00AE06E1" w:rsidP="00AE06E1">
            <w:pPr>
              <w:spacing w:after="80"/>
              <w:rPr>
                <w:rFonts w:ascii="Arial" w:hAnsi="Arial"/>
                <w:b/>
              </w:rPr>
            </w:pPr>
            <w:r w:rsidRPr="00A179D0">
              <w:rPr>
                <w:rFonts w:ascii="Arial" w:hAnsi="Arial"/>
                <w:b/>
              </w:rPr>
              <w:t>Meeting Close:</w:t>
            </w:r>
          </w:p>
          <w:p w14:paraId="28393628" w14:textId="77777777" w:rsidR="00AE06E1" w:rsidRPr="00AE06E1" w:rsidRDefault="00AE06E1" w:rsidP="00AE06E1">
            <w:pPr>
              <w:rPr>
                <w:rFonts w:ascii="Arial" w:hAnsi="Arial"/>
              </w:rPr>
            </w:pPr>
            <w:r w:rsidRPr="00AE06E1">
              <w:rPr>
                <w:rFonts w:ascii="Arial" w:hAnsi="Arial"/>
              </w:rPr>
              <w:t>Communication Plan</w:t>
            </w:r>
          </w:p>
          <w:p w14:paraId="35DF7014" w14:textId="77777777" w:rsidR="00AE06E1" w:rsidRPr="00AE06E1" w:rsidRDefault="00AE06E1" w:rsidP="00AE06E1">
            <w:pPr>
              <w:rPr>
                <w:rFonts w:ascii="Arial" w:hAnsi="Arial"/>
              </w:rPr>
            </w:pPr>
            <w:r w:rsidRPr="00AE06E1">
              <w:rPr>
                <w:rFonts w:ascii="Arial" w:hAnsi="Arial"/>
              </w:rPr>
              <w:t>Review Action Items/ Next Steps/ Agreements</w:t>
            </w:r>
          </w:p>
          <w:p w14:paraId="57DB770C" w14:textId="77777777" w:rsidR="00AE06E1" w:rsidRPr="00AE06E1" w:rsidRDefault="00AE06E1" w:rsidP="00AE06E1">
            <w:pPr>
              <w:rPr>
                <w:rFonts w:ascii="Arial" w:hAnsi="Arial"/>
              </w:rPr>
            </w:pPr>
            <w:r w:rsidRPr="00AE06E1">
              <w:rPr>
                <w:rFonts w:ascii="Arial" w:hAnsi="Arial"/>
              </w:rPr>
              <w:t>Future agenda items</w:t>
            </w:r>
          </w:p>
          <w:p w14:paraId="1972E1A7" w14:textId="77777777" w:rsidR="00AE06E1" w:rsidRPr="00AE06E1" w:rsidRDefault="00AE06E1" w:rsidP="00AE06E1">
            <w:pPr>
              <w:rPr>
                <w:rFonts w:ascii="Arial" w:hAnsi="Arial"/>
              </w:rPr>
            </w:pPr>
            <w:r w:rsidRPr="00AE06E1">
              <w:rPr>
                <w:rFonts w:ascii="Arial" w:hAnsi="Arial"/>
              </w:rPr>
              <w:t>Meeting Evaluation</w:t>
            </w:r>
          </w:p>
        </w:tc>
        <w:tc>
          <w:tcPr>
            <w:tcW w:w="1080" w:type="dxa"/>
            <w:vAlign w:val="center"/>
          </w:tcPr>
          <w:p w14:paraId="6747726C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3960" w:type="dxa"/>
            <w:vAlign w:val="center"/>
          </w:tcPr>
          <w:p w14:paraId="3AFD8043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1710" w:type="dxa"/>
            <w:vAlign w:val="center"/>
          </w:tcPr>
          <w:p w14:paraId="2A2E5AD1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  <w:tc>
          <w:tcPr>
            <w:tcW w:w="3588" w:type="dxa"/>
            <w:vAlign w:val="center"/>
          </w:tcPr>
          <w:p w14:paraId="4F5EBA8C" w14:textId="77777777" w:rsidR="00AE06E1" w:rsidRPr="00AE06E1" w:rsidRDefault="00AE06E1" w:rsidP="00AE06E1">
            <w:pPr>
              <w:rPr>
                <w:rFonts w:ascii="Arial" w:hAnsi="Arial"/>
              </w:rPr>
            </w:pPr>
          </w:p>
        </w:tc>
      </w:tr>
    </w:tbl>
    <w:p w14:paraId="50143B96" w14:textId="77777777" w:rsidR="00475BE5" w:rsidRPr="00F84140" w:rsidRDefault="00475BE5" w:rsidP="00AE06E1">
      <w:pPr>
        <w:rPr>
          <w:sz w:val="36"/>
          <w:szCs w:val="36"/>
        </w:rPr>
      </w:pPr>
    </w:p>
    <w:p w14:paraId="333EC488" w14:textId="65378CD7" w:rsidR="00475BE5" w:rsidRPr="00A179D0" w:rsidRDefault="00475BE5" w:rsidP="00AE06E1">
      <w:pPr>
        <w:rPr>
          <w:rFonts w:ascii="Arial" w:hAnsi="Arial" w:cs="Arial"/>
        </w:rPr>
      </w:pPr>
      <w:r w:rsidRPr="00A179D0">
        <w:rPr>
          <w:rFonts w:ascii="Arial" w:hAnsi="Arial" w:cs="Arial"/>
        </w:rPr>
        <w:t>Meeting notes distributed to team members on:  ________________________</w:t>
      </w:r>
      <w:r w:rsidR="00A179D0">
        <w:rPr>
          <w:rFonts w:ascii="Arial" w:hAnsi="Arial" w:cs="Arial"/>
        </w:rPr>
        <w:t>_________</w:t>
      </w:r>
      <w:r w:rsidRPr="00A179D0">
        <w:rPr>
          <w:rFonts w:ascii="Arial" w:hAnsi="Arial" w:cs="Arial"/>
        </w:rPr>
        <w:t>______</w:t>
      </w:r>
    </w:p>
    <w:p w14:paraId="0A06637C" w14:textId="77777777" w:rsidR="00475BE5" w:rsidRDefault="00475BE5"/>
    <w:sectPr w:rsidR="00475BE5" w:rsidSect="00AE06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E5"/>
    <w:rsid w:val="003057FF"/>
    <w:rsid w:val="00475BE5"/>
    <w:rsid w:val="00684569"/>
    <w:rsid w:val="008A2E19"/>
    <w:rsid w:val="00A179D0"/>
    <w:rsid w:val="00AE06E1"/>
    <w:rsid w:val="00CA7B89"/>
    <w:rsid w:val="00D651D2"/>
    <w:rsid w:val="00EF5FB0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365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75B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75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75BE5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Based Team Name</vt:lpstr>
    </vt:vector>
  </TitlesOfParts>
  <Company>Kaiser Permanente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Based Team Name</dc:title>
  <dc:subject/>
  <dc:creator>Sean Rice</dc:creator>
  <cp:keywords/>
  <dc:description/>
  <cp:lastModifiedBy>Dionne Anciano</cp:lastModifiedBy>
  <cp:revision>3</cp:revision>
  <dcterms:created xsi:type="dcterms:W3CDTF">2017-03-29T16:11:00Z</dcterms:created>
  <dcterms:modified xsi:type="dcterms:W3CDTF">2017-03-29T16:33:00Z</dcterms:modified>
</cp:coreProperties>
</file>