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2D5088C" w14:textId="77777777" w:rsidR="009E7EB2" w:rsidRDefault="0037555C"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86BAB1B">
          <v:group id="_x0000_s1050" style="width:10in;height:49.1pt;mso-position-horizontal-relative:char;mso-position-vertical-relative:line" coordsize="14400,982">
            <v:rect id="_x0000_s1070" style="position:absolute;width:14400;height:982" fillcolor="#d5a918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left:12136;top:304;width:604;height:126">
              <v:imagedata r:id="rId5" o:title=""/>
            </v:shape>
            <v:shape id="_x0000_s1068" type="#_x0000_t75" style="position:absolute;left:12826;top:304;width:667;height:126">
              <v:imagedata r:id="rId6" o:title=""/>
            </v:shape>
            <v:shape id="_x0000_s1067" style="position:absolute;left:13524;top:306;width:84;height:122" coordorigin="13524,306" coordsize="84,122" path="m13607,306l13524,306,13524,428,13607,428,13607,409,13545,409,13545,375,13606,375,13606,357,13545,357,13545,325,13607,325,13607,306xe" stroked="f">
              <v:path arrowok="t"/>
            </v:shape>
            <v:shape id="_x0000_s1066" type="#_x0000_t75" style="position:absolute;left:13638;top:306;width:126;height:122">
              <v:imagedata r:id="rId7" o:title=""/>
            </v:shape>
            <v:shape id="_x0000_s1065" style="position:absolute;left:13799;top:306;width:84;height:122" coordorigin="13799,306" coordsize="84,122" path="m13883,306l13799,306,13799,428,13883,428,13883,409,13821,409,13821,375,13881,375,13881,357,13821,357,13821,325,13883,325,13883,306xe" stroked="f">
              <v:path arrowok="t"/>
            </v:shape>
            <v:shape id="_x0000_s1064" type="#_x0000_t75" style="position:absolute;left:13914;top:306;width:227;height:122">
              <v:imagedata r:id="rId8" o:title=""/>
            </v:shape>
            <v:shape id="_x0000_s1063" type="#_x0000_t75" style="position:absolute;left:12131;top:466;width:345;height:194">
              <v:imagedata r:id="rId9" o:title=""/>
            </v:shape>
            <v:shape id="_x0000_s1062" type="#_x0000_t75" style="position:absolute;left:12512;top:466;width:536;height:211">
              <v:imagedata r:id="rId10" o:title=""/>
            </v:shape>
            <v:shape id="_x0000_s1061" type="#_x0000_t75" style="position:absolute;left:13103;top:466;width:133;height:194">
              <v:imagedata r:id="rId11" o:title=""/>
            </v:shape>
            <v:shape id="_x0000_s1060" type="#_x0000_t75" style="position:absolute;left:13286;top:466;width:150;height:194">
              <v:imagedata r:id="rId12" o:title=""/>
            </v:shape>
            <v:shape id="_x0000_s1059" type="#_x0000_t75" style="position:absolute;left:13471;top:464;width:154;height:201">
              <v:imagedata r:id="rId13" o:title=""/>
            </v:shape>
            <v:line id="_x0000_s1058" style="position:absolute" from="13689,576" to="13689,660" strokecolor="white" strokeweight="21653emu"/>
            <v:line id="_x0000_s1057" style="position:absolute" from="13671,561" to="13841,561" strokecolor="white" strokeweight="1.5pt"/>
            <v:line id="_x0000_s1056" style="position:absolute" from="13671,506" to="13706,506" strokecolor="white" strokeweight="4pt"/>
            <v:line id="_x0000_s1055" style="position:absolute" from="13824,576" to="13824,661" strokecolor="white" strokeweight="21653emu"/>
            <v:line id="_x0000_s1054" style="position:absolute" from="13807,506" to="13841,506" strokecolor="white" strokeweight="50520emu"/>
            <v:shape id="_x0000_s1053" type="#_x0000_t75" style="position:absolute;left:13897;top:449;width:239;height:229">
              <v:imagedata r:id="rId14" o:title=""/>
            </v:shape>
            <v:shape id="_x0000_s1052" type="#_x0000_t75" style="position:absolute;left:11431;top:265;width:600;height:399">
              <v:imagedata r:id="rId15" o:title=""/>
            </v:shape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51" type="#_x0000_t202" style="position:absolute;width:14400;height:982" filled="f" stroked="f">
              <v:textbox inset="0,0,0,0">
                <w:txbxContent>
                  <w:p w14:paraId="40B3EEAD" w14:textId="77777777" w:rsidR="009E7EB2" w:rsidRDefault="00DC4570">
                    <w:pPr>
                      <w:spacing w:before="124" w:line="464" w:lineRule="exact"/>
                      <w:ind w:left="310"/>
                      <w:rPr>
                        <w:rFonts w:ascii="Avenir-Heavy"/>
                        <w:b/>
                        <w:sz w:val="36"/>
                      </w:rPr>
                    </w:pPr>
                    <w:r>
                      <w:rPr>
                        <w:rFonts w:ascii="Avenir-Heavy"/>
                        <w:b/>
                        <w:color w:val="231F20"/>
                        <w:sz w:val="36"/>
                      </w:rPr>
                      <w:t xml:space="preserve">Six team talking points for </w:t>
                    </w:r>
                    <w:r w:rsidR="0037555C">
                      <w:rPr>
                        <w:rFonts w:ascii="Avenir-Heavy"/>
                        <w:b/>
                        <w:color w:val="231F20"/>
                        <w:sz w:val="36"/>
                      </w:rPr>
                      <w:t>sponsors</w:t>
                    </w:r>
                  </w:p>
                  <w:p w14:paraId="51D84B99" w14:textId="77777777" w:rsidR="009E7EB2" w:rsidRDefault="0037555C">
                    <w:pPr>
                      <w:spacing w:line="236" w:lineRule="exact"/>
                      <w:ind w:left="310"/>
                      <w:rPr>
                        <w:rFonts w:ascii="AvenirLTStd-Roman"/>
                      </w:rPr>
                    </w:pPr>
                    <w:r>
                      <w:rPr>
                        <w:rFonts w:ascii="AvenirLTStd-Roman"/>
                        <w:color w:val="231F20"/>
                      </w:rPr>
                      <w:t>See key questions for each topic on the back.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1B5BECC" w14:textId="77777777" w:rsidR="009E7EB2" w:rsidRDefault="0037555C">
      <w:pPr>
        <w:pStyle w:val="BodyText"/>
        <w:spacing w:before="2"/>
        <w:rPr>
          <w:rFonts w:ascii="Times New Roman"/>
          <w:sz w:val="15"/>
        </w:rPr>
      </w:pPr>
      <w:r>
        <w:pict w14:anchorId="059012BD">
          <v:shape id="_x0000_s1049" type="#_x0000_t202" style="position:absolute;margin-left:36pt;margin-top:9.95pt;width:10in;height:49.1pt;z-index:1072;mso-wrap-distance-left:0;mso-wrap-distance-right:0;mso-position-horizontal-relative:page" fillcolor="#f6ebd5" stroked="f">
            <v:textbox inset="0,0,0,0">
              <w:txbxContent>
                <w:p w14:paraId="2D76734E" w14:textId="77777777" w:rsidR="009E7EB2" w:rsidRDefault="009E7EB2">
                  <w:pPr>
                    <w:pStyle w:val="BodyText"/>
                    <w:spacing w:before="10"/>
                    <w:rPr>
                      <w:rFonts w:ascii="Times New Roman"/>
                      <w:sz w:val="45"/>
                    </w:rPr>
                  </w:pPr>
                </w:p>
                <w:p w14:paraId="34324364" w14:textId="77777777" w:rsidR="009E7EB2" w:rsidRDefault="0037555C">
                  <w:pPr>
                    <w:tabs>
                      <w:tab w:val="left" w:pos="8164"/>
                      <w:tab w:val="left" w:pos="8712"/>
                      <w:tab w:val="left" w:pos="14140"/>
                    </w:tabs>
                    <w:ind w:left="310"/>
                    <w:rPr>
                      <w:rFonts w:ascii="Avenir-Heavy"/>
                      <w:b/>
                      <w:sz w:val="24"/>
                    </w:rPr>
                  </w:pPr>
                  <w:r>
                    <w:rPr>
                      <w:rFonts w:ascii="Avenir-Heavy"/>
                      <w:b/>
                      <w:color w:val="231F20"/>
                      <w:spacing w:val="7"/>
                      <w:sz w:val="24"/>
                    </w:rPr>
                    <w:t>UBT</w:t>
                  </w:r>
                  <w:r>
                    <w:rPr>
                      <w:rFonts w:ascii="Avenir-Heavy"/>
                      <w:b/>
                      <w:color w:val="231F20"/>
                      <w:spacing w:val="25"/>
                      <w:sz w:val="24"/>
                    </w:rPr>
                    <w:t xml:space="preserve"> </w:t>
                  </w:r>
                  <w:r>
                    <w:rPr>
                      <w:rFonts w:ascii="Avenir-Heavy"/>
                      <w:b/>
                      <w:color w:val="231F20"/>
                      <w:spacing w:val="9"/>
                      <w:sz w:val="24"/>
                    </w:rPr>
                    <w:t>Name:</w:t>
                  </w:r>
                  <w:r>
                    <w:rPr>
                      <w:rFonts w:ascii="Avenir-Heavy"/>
                      <w:b/>
                      <w:color w:val="231F20"/>
                      <w:spacing w:val="9"/>
                      <w:sz w:val="24"/>
                      <w:u w:val="single" w:color="231F20"/>
                    </w:rPr>
                    <w:t xml:space="preserve"> </w:t>
                  </w:r>
                  <w:r>
                    <w:rPr>
                      <w:rFonts w:ascii="Avenir-Heavy"/>
                      <w:b/>
                      <w:color w:val="231F20"/>
                      <w:spacing w:val="9"/>
                      <w:sz w:val="24"/>
                      <w:u w:val="single" w:color="231F20"/>
                    </w:rPr>
                    <w:tab/>
                  </w:r>
                  <w:r>
                    <w:rPr>
                      <w:rFonts w:ascii="Avenir-Heavy"/>
                      <w:b/>
                      <w:color w:val="231F20"/>
                      <w:spacing w:val="9"/>
                      <w:sz w:val="24"/>
                    </w:rPr>
                    <w:tab/>
                    <w:t>Date:</w:t>
                  </w:r>
                  <w:r>
                    <w:rPr>
                      <w:rFonts w:ascii="Avenir-Heavy"/>
                      <w:b/>
                      <w:color w:val="231F20"/>
                      <w:spacing w:val="30"/>
                      <w:sz w:val="24"/>
                    </w:rPr>
                    <w:t xml:space="preserve"> </w:t>
                  </w:r>
                  <w:r>
                    <w:rPr>
                      <w:rFonts w:ascii="Avenir-Heavy"/>
                      <w:b/>
                      <w:color w:val="231F20"/>
                      <w:sz w:val="24"/>
                      <w:u w:val="single" w:color="231F20"/>
                    </w:rPr>
                    <w:t xml:space="preserve"> </w:t>
                  </w:r>
                  <w:r>
                    <w:rPr>
                      <w:rFonts w:ascii="Avenir-Heavy"/>
                      <w:b/>
                      <w:color w:val="231F20"/>
                      <w:sz w:val="24"/>
                      <w:u w:val="single" w:color="231F20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54656D14" w14:textId="77777777" w:rsidR="009E7EB2" w:rsidRDefault="009E7EB2">
      <w:pPr>
        <w:pStyle w:val="BodyText"/>
        <w:spacing w:before="8"/>
        <w:rPr>
          <w:rFonts w:ascii="Times New Roman"/>
          <w:sz w:val="17"/>
        </w:rPr>
      </w:pPr>
    </w:p>
    <w:tbl>
      <w:tblPr>
        <w:tblW w:w="0" w:type="auto"/>
        <w:tblInd w:w="10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5066"/>
        <w:gridCol w:w="7169"/>
      </w:tblGrid>
      <w:tr w:rsidR="009E7EB2" w14:paraId="29086C1A" w14:textId="77777777">
        <w:trPr>
          <w:trHeight w:hRule="exact" w:val="573"/>
        </w:trPr>
        <w:tc>
          <w:tcPr>
            <w:tcW w:w="2160" w:type="dxa"/>
            <w:shd w:val="clear" w:color="auto" w:fill="13B5EA"/>
          </w:tcPr>
          <w:p w14:paraId="5216715B" w14:textId="77777777" w:rsidR="009E7EB2" w:rsidRDefault="0037555C">
            <w:pPr>
              <w:pStyle w:val="TableParagraph"/>
              <w:spacing w:before="110"/>
              <w:rPr>
                <w:rFonts w:ascii="Avenir-Heavy"/>
                <w:b/>
                <w:sz w:val="28"/>
              </w:rPr>
            </w:pPr>
            <w:r>
              <w:rPr>
                <w:rFonts w:ascii="Avenir-Heavy"/>
                <w:b/>
                <w:color w:val="231F20"/>
                <w:sz w:val="28"/>
              </w:rPr>
              <w:t>Topic</w:t>
            </w:r>
          </w:p>
        </w:tc>
        <w:tc>
          <w:tcPr>
            <w:tcW w:w="5066" w:type="dxa"/>
            <w:shd w:val="clear" w:color="auto" w:fill="F8971D"/>
          </w:tcPr>
          <w:p w14:paraId="420788C6" w14:textId="77777777" w:rsidR="009E7EB2" w:rsidRDefault="0037555C">
            <w:pPr>
              <w:pStyle w:val="TableParagraph"/>
              <w:spacing w:before="110"/>
              <w:rPr>
                <w:rFonts w:ascii="Avenir-Heavy"/>
                <w:b/>
                <w:sz w:val="28"/>
              </w:rPr>
            </w:pPr>
            <w:r>
              <w:rPr>
                <w:rFonts w:ascii="Avenir-Heavy"/>
                <w:b/>
                <w:color w:val="231F20"/>
                <w:sz w:val="28"/>
              </w:rPr>
              <w:t>Discussions Points</w:t>
            </w:r>
          </w:p>
        </w:tc>
        <w:tc>
          <w:tcPr>
            <w:tcW w:w="7169" w:type="dxa"/>
            <w:shd w:val="clear" w:color="auto" w:fill="8DC63F"/>
          </w:tcPr>
          <w:p w14:paraId="3616F02B" w14:textId="77777777" w:rsidR="009E7EB2" w:rsidRDefault="0037555C">
            <w:pPr>
              <w:pStyle w:val="TableParagraph"/>
              <w:spacing w:before="110"/>
              <w:rPr>
                <w:rFonts w:ascii="Avenir-Heavy"/>
                <w:b/>
                <w:sz w:val="28"/>
              </w:rPr>
            </w:pPr>
            <w:r>
              <w:rPr>
                <w:rFonts w:ascii="Avenir-Heavy"/>
                <w:b/>
                <w:color w:val="231F20"/>
                <w:sz w:val="28"/>
              </w:rPr>
              <w:t>Comments</w:t>
            </w:r>
          </w:p>
        </w:tc>
      </w:tr>
      <w:tr w:rsidR="009E7EB2" w14:paraId="74E11D76" w14:textId="77777777">
        <w:trPr>
          <w:trHeight w:hRule="exact" w:val="826"/>
        </w:trPr>
        <w:tc>
          <w:tcPr>
            <w:tcW w:w="2160" w:type="dxa"/>
            <w:shd w:val="clear" w:color="auto" w:fill="E9F4FC"/>
          </w:tcPr>
          <w:p w14:paraId="4327EA0D" w14:textId="77777777" w:rsidR="009E7EB2" w:rsidRDefault="0037555C">
            <w:pPr>
              <w:pStyle w:val="TableParagraph"/>
              <w:rPr>
                <w:rFonts w:ascii="AvenirLTStd-Heavy"/>
                <w:b/>
              </w:rPr>
            </w:pPr>
            <w:r>
              <w:rPr>
                <w:rFonts w:ascii="AvenirLTStd-Heavy"/>
                <w:b/>
                <w:color w:val="231F20"/>
              </w:rPr>
              <w:t>Meeting Basics</w:t>
            </w:r>
          </w:p>
        </w:tc>
        <w:tc>
          <w:tcPr>
            <w:tcW w:w="5066" w:type="dxa"/>
            <w:shd w:val="clear" w:color="auto" w:fill="FFF1E2"/>
          </w:tcPr>
          <w:p w14:paraId="6D4ACEEF" w14:textId="77777777" w:rsidR="009E7EB2" w:rsidRDefault="0037555C">
            <w:pPr>
              <w:pStyle w:val="TableParagraph"/>
              <w:spacing w:line="273" w:lineRule="auto"/>
            </w:pPr>
            <w:r>
              <w:rPr>
                <w:color w:val="231F20"/>
              </w:rPr>
              <w:t>Discuss meeting frequency, team membership, and co-leads roles.</w:t>
            </w:r>
          </w:p>
        </w:tc>
        <w:tc>
          <w:tcPr>
            <w:tcW w:w="7169" w:type="dxa"/>
            <w:shd w:val="clear" w:color="auto" w:fill="F0F7E8"/>
          </w:tcPr>
          <w:p w14:paraId="69F19B56" w14:textId="77777777" w:rsidR="009E7EB2" w:rsidRDefault="009E7EB2"/>
        </w:tc>
      </w:tr>
      <w:tr w:rsidR="009E7EB2" w14:paraId="73653D09" w14:textId="77777777">
        <w:trPr>
          <w:trHeight w:hRule="exact" w:val="1126"/>
        </w:trPr>
        <w:tc>
          <w:tcPr>
            <w:tcW w:w="2160" w:type="dxa"/>
            <w:shd w:val="clear" w:color="auto" w:fill="D7ECFA"/>
          </w:tcPr>
          <w:p w14:paraId="7B34354B" w14:textId="77777777" w:rsidR="009E7EB2" w:rsidRDefault="0037555C">
            <w:pPr>
              <w:pStyle w:val="TableParagraph"/>
              <w:rPr>
                <w:rFonts w:ascii="AvenirLTStd-Heavy"/>
                <w:b/>
              </w:rPr>
            </w:pPr>
            <w:r>
              <w:rPr>
                <w:rFonts w:ascii="AvenirLTStd-Heavy"/>
                <w:b/>
                <w:color w:val="231F20"/>
              </w:rPr>
              <w:t>Metrics</w:t>
            </w:r>
          </w:p>
        </w:tc>
        <w:tc>
          <w:tcPr>
            <w:tcW w:w="5066" w:type="dxa"/>
            <w:shd w:val="clear" w:color="auto" w:fill="FFE7CB"/>
          </w:tcPr>
          <w:p w14:paraId="1CED8126" w14:textId="77777777" w:rsidR="009E7EB2" w:rsidRDefault="0037555C">
            <w:pPr>
              <w:pStyle w:val="TableParagraph"/>
            </w:pPr>
            <w:r>
              <w:rPr>
                <w:color w:val="231F20"/>
              </w:rPr>
              <w:t>Discuss status of metrics.</w:t>
            </w:r>
          </w:p>
          <w:p w14:paraId="5E804EDE" w14:textId="77777777" w:rsidR="009E7EB2" w:rsidRDefault="0037555C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before="35" w:line="273" w:lineRule="auto"/>
              <w:ind w:right="969" w:hanging="238"/>
            </w:pPr>
            <w:r>
              <w:rPr>
                <w:color w:val="231F20"/>
              </w:rPr>
              <w:t>Identify metrics that aren’t being met and plans to address</w:t>
            </w:r>
            <w:r>
              <w:rPr>
                <w:color w:val="231F20"/>
                <w:spacing w:val="41"/>
              </w:rPr>
              <w:t xml:space="preserve"> </w:t>
            </w:r>
            <w:r>
              <w:rPr>
                <w:color w:val="231F20"/>
              </w:rPr>
              <w:t>them</w:t>
            </w:r>
          </w:p>
        </w:tc>
        <w:tc>
          <w:tcPr>
            <w:tcW w:w="7169" w:type="dxa"/>
            <w:shd w:val="clear" w:color="auto" w:fill="E5F1D4"/>
          </w:tcPr>
          <w:p w14:paraId="7B5E8019" w14:textId="77777777" w:rsidR="009E7EB2" w:rsidRDefault="009E7EB2"/>
        </w:tc>
      </w:tr>
      <w:tr w:rsidR="009E7EB2" w14:paraId="22CCD552" w14:textId="77777777">
        <w:trPr>
          <w:trHeight w:hRule="exact" w:val="526"/>
        </w:trPr>
        <w:tc>
          <w:tcPr>
            <w:tcW w:w="2160" w:type="dxa"/>
            <w:shd w:val="clear" w:color="auto" w:fill="E9F4FC"/>
          </w:tcPr>
          <w:p w14:paraId="0DE36926" w14:textId="77777777" w:rsidR="009E7EB2" w:rsidRDefault="0037555C">
            <w:pPr>
              <w:pStyle w:val="TableParagraph"/>
              <w:rPr>
                <w:rFonts w:ascii="AvenirLTStd-Heavy"/>
                <w:b/>
              </w:rPr>
            </w:pPr>
            <w:r>
              <w:rPr>
                <w:rFonts w:ascii="AvenirLTStd-Heavy"/>
                <w:b/>
                <w:color w:val="231F20"/>
              </w:rPr>
              <w:t>Goals</w:t>
            </w:r>
          </w:p>
        </w:tc>
        <w:tc>
          <w:tcPr>
            <w:tcW w:w="5066" w:type="dxa"/>
            <w:shd w:val="clear" w:color="auto" w:fill="FFF1E2"/>
          </w:tcPr>
          <w:p w14:paraId="6845996A" w14:textId="77777777" w:rsidR="009E7EB2" w:rsidRDefault="0037555C">
            <w:pPr>
              <w:pStyle w:val="TableParagraph"/>
            </w:pPr>
            <w:r>
              <w:rPr>
                <w:color w:val="231F20"/>
              </w:rPr>
              <w:t>Review SMART goals.</w:t>
            </w:r>
          </w:p>
        </w:tc>
        <w:tc>
          <w:tcPr>
            <w:tcW w:w="7169" w:type="dxa"/>
            <w:shd w:val="clear" w:color="auto" w:fill="F0F7E8"/>
          </w:tcPr>
          <w:p w14:paraId="511B63B4" w14:textId="77777777" w:rsidR="009E7EB2" w:rsidRDefault="009E7EB2"/>
        </w:tc>
      </w:tr>
      <w:tr w:rsidR="009E7EB2" w14:paraId="32C8CEDE" w14:textId="77777777">
        <w:trPr>
          <w:trHeight w:hRule="exact" w:val="1516"/>
        </w:trPr>
        <w:tc>
          <w:tcPr>
            <w:tcW w:w="2160" w:type="dxa"/>
            <w:shd w:val="clear" w:color="auto" w:fill="D7ECFA"/>
          </w:tcPr>
          <w:p w14:paraId="272077F8" w14:textId="77777777" w:rsidR="009E7EB2" w:rsidRDefault="0037555C">
            <w:pPr>
              <w:pStyle w:val="TableParagraph"/>
              <w:rPr>
                <w:rFonts w:ascii="AvenirLTStd-Heavy"/>
                <w:b/>
              </w:rPr>
            </w:pPr>
            <w:r>
              <w:rPr>
                <w:rFonts w:ascii="AvenirLTStd-Heavy"/>
                <w:b/>
                <w:color w:val="231F20"/>
              </w:rPr>
              <w:t>Tools</w:t>
            </w:r>
          </w:p>
        </w:tc>
        <w:tc>
          <w:tcPr>
            <w:tcW w:w="5066" w:type="dxa"/>
            <w:shd w:val="clear" w:color="auto" w:fill="FFE7CB"/>
          </w:tcPr>
          <w:p w14:paraId="23A71C05" w14:textId="77777777" w:rsidR="009E7EB2" w:rsidRDefault="0037555C">
            <w:pPr>
              <w:pStyle w:val="TableParagraph"/>
              <w:spacing w:line="273" w:lineRule="auto"/>
              <w:ind w:right="1024"/>
            </w:pPr>
            <w:r>
              <w:rPr>
                <w:color w:val="231F20"/>
              </w:rPr>
              <w:t>Review graphs/run charts* being used in team meetings.</w:t>
            </w:r>
          </w:p>
          <w:p w14:paraId="5CEAA4C3" w14:textId="77777777" w:rsidR="009E7EB2" w:rsidRDefault="0037555C">
            <w:pPr>
              <w:pStyle w:val="TableParagraph"/>
              <w:spacing w:before="94"/>
            </w:pPr>
            <w:r>
              <w:rPr>
                <w:color w:val="231F20"/>
              </w:rPr>
              <w:t>Confirm UBT Tracker is being used.</w:t>
            </w:r>
          </w:p>
          <w:p w14:paraId="30BFA87A" w14:textId="77777777" w:rsidR="009E7EB2" w:rsidRDefault="0037555C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spacing w:before="35"/>
              <w:ind w:hanging="230"/>
            </w:pPr>
            <w:r>
              <w:rPr>
                <w:color w:val="231F20"/>
              </w:rPr>
              <w:t>Review project summary</w:t>
            </w:r>
            <w:r>
              <w:rPr>
                <w:color w:val="231F20"/>
                <w:spacing w:val="30"/>
              </w:rPr>
              <w:t xml:space="preserve"> </w:t>
            </w:r>
            <w:r>
              <w:rPr>
                <w:color w:val="231F20"/>
              </w:rPr>
              <w:t>report</w:t>
            </w:r>
          </w:p>
        </w:tc>
        <w:tc>
          <w:tcPr>
            <w:tcW w:w="7169" w:type="dxa"/>
            <w:shd w:val="clear" w:color="auto" w:fill="E5F1D4"/>
          </w:tcPr>
          <w:p w14:paraId="43AF2FC7" w14:textId="77777777" w:rsidR="009E7EB2" w:rsidRDefault="009E7EB2"/>
        </w:tc>
      </w:tr>
      <w:tr w:rsidR="009E7EB2" w14:paraId="3C90C1E9" w14:textId="77777777">
        <w:trPr>
          <w:trHeight w:hRule="exact" w:val="1126"/>
        </w:trPr>
        <w:tc>
          <w:tcPr>
            <w:tcW w:w="2160" w:type="dxa"/>
            <w:shd w:val="clear" w:color="auto" w:fill="E9F4FC"/>
          </w:tcPr>
          <w:p w14:paraId="5CB4F1DD" w14:textId="77777777" w:rsidR="009E7EB2" w:rsidRDefault="0037555C">
            <w:pPr>
              <w:pStyle w:val="TableParagraph"/>
              <w:spacing w:line="273" w:lineRule="auto"/>
              <w:ind w:right="919"/>
              <w:rPr>
                <w:rFonts w:ascii="AvenirLTStd-Heavy"/>
                <w:b/>
              </w:rPr>
            </w:pPr>
            <w:r>
              <w:rPr>
                <w:rFonts w:ascii="AvenirLTStd-Heavy"/>
                <w:b/>
                <w:color w:val="231F20"/>
              </w:rPr>
              <w:t>Training/ Resources</w:t>
            </w:r>
          </w:p>
        </w:tc>
        <w:tc>
          <w:tcPr>
            <w:tcW w:w="5066" w:type="dxa"/>
            <w:shd w:val="clear" w:color="auto" w:fill="FFF1E2"/>
          </w:tcPr>
          <w:p w14:paraId="24AF959C" w14:textId="77777777" w:rsidR="009E7EB2" w:rsidRDefault="0037555C">
            <w:pPr>
              <w:pStyle w:val="TableParagraph"/>
              <w:spacing w:line="273" w:lineRule="auto"/>
              <w:ind w:right="1024"/>
            </w:pPr>
            <w:r>
              <w:rPr>
                <w:color w:val="231F20"/>
              </w:rPr>
              <w:t>Discuss training plans and resources being engaged.</w:t>
            </w:r>
          </w:p>
          <w:p w14:paraId="7F0B51D7" w14:textId="77777777" w:rsidR="009E7EB2" w:rsidRDefault="0037555C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4"/>
              <w:ind w:hanging="230"/>
            </w:pPr>
            <w:r>
              <w:rPr>
                <w:color w:val="231F20"/>
              </w:rPr>
              <w:t>Identify current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</w:rPr>
              <w:t>needs</w:t>
            </w:r>
          </w:p>
        </w:tc>
        <w:tc>
          <w:tcPr>
            <w:tcW w:w="7169" w:type="dxa"/>
            <w:shd w:val="clear" w:color="auto" w:fill="F0F7E8"/>
          </w:tcPr>
          <w:p w14:paraId="704FB2F1" w14:textId="77777777" w:rsidR="009E7EB2" w:rsidRDefault="009E7EB2"/>
        </w:tc>
      </w:tr>
      <w:tr w:rsidR="009E7EB2" w14:paraId="41D0BBC3" w14:textId="77777777">
        <w:trPr>
          <w:trHeight w:hRule="exact" w:val="526"/>
        </w:trPr>
        <w:tc>
          <w:tcPr>
            <w:tcW w:w="2160" w:type="dxa"/>
            <w:shd w:val="clear" w:color="auto" w:fill="D7ECFA"/>
          </w:tcPr>
          <w:p w14:paraId="186BD2F3" w14:textId="77777777" w:rsidR="009E7EB2" w:rsidRDefault="0037555C">
            <w:pPr>
              <w:pStyle w:val="TableParagraph"/>
              <w:rPr>
                <w:rFonts w:ascii="AvenirLTStd-Heavy"/>
                <w:b/>
              </w:rPr>
            </w:pPr>
            <w:r>
              <w:rPr>
                <w:rFonts w:ascii="AvenirLTStd-Heavy"/>
                <w:b/>
                <w:color w:val="231F20"/>
              </w:rPr>
              <w:t>Sponsorship</w:t>
            </w:r>
          </w:p>
        </w:tc>
        <w:tc>
          <w:tcPr>
            <w:tcW w:w="5066" w:type="dxa"/>
            <w:shd w:val="clear" w:color="auto" w:fill="FFE7CB"/>
          </w:tcPr>
          <w:p w14:paraId="7B887CCE" w14:textId="238F1ACD" w:rsidR="009E7EB2" w:rsidRDefault="0037555C">
            <w:pPr>
              <w:pStyle w:val="TableParagraph"/>
            </w:pPr>
            <w:r>
              <w:rPr>
                <w:color w:val="231F20"/>
              </w:rPr>
              <w:t xml:space="preserve">Discuss any barriers to </w:t>
            </w:r>
            <w:r>
              <w:rPr>
                <w:color w:val="231F20"/>
              </w:rPr>
              <w:t>performance.</w:t>
            </w:r>
          </w:p>
        </w:tc>
        <w:tc>
          <w:tcPr>
            <w:tcW w:w="7169" w:type="dxa"/>
            <w:shd w:val="clear" w:color="auto" w:fill="E5F1D4"/>
          </w:tcPr>
          <w:p w14:paraId="3E28E472" w14:textId="77777777" w:rsidR="009E7EB2" w:rsidRDefault="009E7EB2"/>
        </w:tc>
      </w:tr>
    </w:tbl>
    <w:p w14:paraId="7FBFF337" w14:textId="77777777" w:rsidR="009E7EB2" w:rsidRDefault="009E7EB2">
      <w:pPr>
        <w:pStyle w:val="BodyText"/>
        <w:spacing w:before="4"/>
        <w:rPr>
          <w:rFonts w:ascii="Times New Roman"/>
          <w:sz w:val="12"/>
        </w:rPr>
      </w:pPr>
    </w:p>
    <w:p w14:paraId="01E27AD9" w14:textId="77777777" w:rsidR="009E7EB2" w:rsidRPr="0037555C" w:rsidRDefault="0037555C">
      <w:pPr>
        <w:pStyle w:val="ListParagraph"/>
        <w:numPr>
          <w:ilvl w:val="0"/>
          <w:numId w:val="1"/>
        </w:numPr>
        <w:tabs>
          <w:tab w:val="left" w:pos="241"/>
        </w:tabs>
        <w:spacing w:before="98" w:line="266" w:lineRule="auto"/>
        <w:ind w:right="145" w:hanging="140"/>
        <w:rPr>
          <w:rFonts w:ascii="AvenirLTStd-LightOblique" w:hAnsi="AvenirLTStd-LightOblique"/>
          <w:i/>
          <w:spacing w:val="-3"/>
          <w:sz w:val="18"/>
        </w:rPr>
      </w:pPr>
      <w:r w:rsidRPr="0037555C">
        <w:rPr>
          <w:color w:val="231F20"/>
          <w:spacing w:val="-3"/>
          <w:sz w:val="18"/>
        </w:rPr>
        <w:t>According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to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materials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available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through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the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Institute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for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Healthcare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Improvement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(www.ihi.org),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“Run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charts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are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graphs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of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data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over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ti</w:t>
      </w:r>
      <w:bookmarkStart w:id="0" w:name="_GoBack"/>
      <w:bookmarkEnd w:id="0"/>
      <w:r w:rsidRPr="0037555C">
        <w:rPr>
          <w:color w:val="231F20"/>
          <w:spacing w:val="-3"/>
          <w:sz w:val="18"/>
        </w:rPr>
        <w:t>me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and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are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one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of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the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single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>most</w:t>
      </w:r>
      <w:r w:rsidRPr="0037555C">
        <w:rPr>
          <w:color w:val="231F20"/>
          <w:spacing w:val="-3"/>
          <w:sz w:val="18"/>
        </w:rPr>
        <w:t xml:space="preserve"> </w:t>
      </w:r>
      <w:r w:rsidRPr="0037555C">
        <w:rPr>
          <w:color w:val="231F20"/>
          <w:spacing w:val="-3"/>
          <w:sz w:val="18"/>
        </w:rPr>
        <w:t xml:space="preserve">important tools in performance improvement.” </w:t>
      </w:r>
      <w:r w:rsidRPr="0037555C">
        <w:rPr>
          <w:rFonts w:ascii="AvenirLTStd-LightOblique" w:hAnsi="AvenirLTStd-LightOblique"/>
          <w:i/>
          <w:color w:val="231F20"/>
          <w:spacing w:val="-3"/>
          <w:sz w:val="18"/>
        </w:rPr>
        <w:t xml:space="preserve">For more about run charts and how to create, use and understand them, visit LMPartnership.org and type </w:t>
      </w:r>
      <w:r w:rsidRPr="0037555C">
        <w:rPr>
          <w:color w:val="231F20"/>
          <w:spacing w:val="-3"/>
          <w:sz w:val="18"/>
        </w:rPr>
        <w:t xml:space="preserve">run charts </w:t>
      </w:r>
      <w:r w:rsidRPr="0037555C">
        <w:rPr>
          <w:rFonts w:ascii="AvenirLTStd-LightOblique" w:hAnsi="AvenirLTStd-LightOblique"/>
          <w:i/>
          <w:color w:val="231F20"/>
          <w:spacing w:val="-3"/>
          <w:sz w:val="18"/>
        </w:rPr>
        <w:t>in the search</w:t>
      </w:r>
      <w:r w:rsidRPr="0037555C">
        <w:rPr>
          <w:rFonts w:ascii="AvenirLTStd-LightOblique" w:hAnsi="AvenirLTStd-LightOblique"/>
          <w:i/>
          <w:color w:val="231F20"/>
          <w:spacing w:val="-3"/>
          <w:sz w:val="18"/>
        </w:rPr>
        <w:t xml:space="preserve"> </w:t>
      </w:r>
      <w:r w:rsidRPr="0037555C">
        <w:rPr>
          <w:rFonts w:ascii="AvenirLTStd-LightOblique" w:hAnsi="AvenirLTStd-LightOblique"/>
          <w:i/>
          <w:color w:val="231F20"/>
          <w:spacing w:val="-3"/>
          <w:sz w:val="18"/>
        </w:rPr>
        <w:t>bar.</w:t>
      </w:r>
    </w:p>
    <w:p w14:paraId="688F7FAA" w14:textId="77777777" w:rsidR="009E7EB2" w:rsidRDefault="009E7EB2">
      <w:pPr>
        <w:pStyle w:val="BodyText"/>
        <w:spacing w:before="0"/>
        <w:rPr>
          <w:rFonts w:ascii="AvenirLTStd-LightOblique"/>
          <w:i/>
          <w:sz w:val="20"/>
        </w:rPr>
      </w:pPr>
    </w:p>
    <w:p w14:paraId="64219CBC" w14:textId="77777777" w:rsidR="009E7EB2" w:rsidRDefault="0037555C">
      <w:pPr>
        <w:pStyle w:val="BodyText"/>
        <w:spacing w:before="4"/>
        <w:rPr>
          <w:rFonts w:ascii="AvenirLTStd-LightOblique"/>
          <w:i/>
          <w:sz w:val="17"/>
        </w:rPr>
      </w:pPr>
      <w:r>
        <w:pict w14:anchorId="032B8DAB">
          <v:shape id="_x0000_s1048" type="#_x0000_t202" style="position:absolute;margin-left:36pt;margin-top:11.6pt;width:10in;height:49.1pt;z-index:1096;mso-wrap-distance-left:0;mso-wrap-distance-right:0;mso-position-horizontal-relative:page" fillcolor="#f6ebd5" stroked="f">
            <v:textbox inset="0,0,0,0">
              <w:txbxContent>
                <w:p w14:paraId="263B6653" w14:textId="77777777" w:rsidR="009E7EB2" w:rsidRDefault="009E7EB2">
                  <w:pPr>
                    <w:pStyle w:val="BodyText"/>
                    <w:spacing w:before="0"/>
                    <w:rPr>
                      <w:rFonts w:ascii="AvenirLTStd-LightOblique"/>
                      <w:i/>
                      <w:sz w:val="44"/>
                    </w:rPr>
                  </w:pPr>
                </w:p>
                <w:p w14:paraId="4FD1542B" w14:textId="77777777" w:rsidR="009E7EB2" w:rsidRDefault="0037555C">
                  <w:pPr>
                    <w:tabs>
                      <w:tab w:val="left" w:pos="14140"/>
                    </w:tabs>
                    <w:ind w:left="310"/>
                    <w:rPr>
                      <w:rFonts w:ascii="Avenir-Heavy"/>
                      <w:b/>
                      <w:sz w:val="24"/>
                    </w:rPr>
                  </w:pPr>
                  <w:r>
                    <w:rPr>
                      <w:rFonts w:ascii="Avenir-Heavy"/>
                      <w:b/>
                      <w:color w:val="231F20"/>
                      <w:spacing w:val="10"/>
                      <w:sz w:val="24"/>
                    </w:rPr>
                    <w:t>Sponsor</w:t>
                  </w:r>
                  <w:r>
                    <w:rPr>
                      <w:rFonts w:ascii="Avenir-Heavy"/>
                      <w:b/>
                      <w:color w:val="231F20"/>
                      <w:spacing w:val="27"/>
                      <w:sz w:val="24"/>
                    </w:rPr>
                    <w:t xml:space="preserve"> </w:t>
                  </w:r>
                  <w:r>
                    <w:rPr>
                      <w:rFonts w:ascii="Avenir-Heavy"/>
                      <w:b/>
                      <w:color w:val="231F20"/>
                      <w:spacing w:val="9"/>
                      <w:sz w:val="24"/>
                    </w:rPr>
                    <w:t>Name:</w:t>
                  </w:r>
                  <w:r>
                    <w:rPr>
                      <w:rFonts w:ascii="Avenir-Heavy"/>
                      <w:b/>
                      <w:color w:val="231F20"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venir-Heavy"/>
                      <w:b/>
                      <w:color w:val="231F20"/>
                      <w:sz w:val="24"/>
                      <w:u w:val="single" w:color="231F20"/>
                    </w:rPr>
                    <w:t xml:space="preserve"> </w:t>
                  </w:r>
                  <w:r>
                    <w:rPr>
                      <w:rFonts w:ascii="Avenir-Heavy"/>
                      <w:b/>
                      <w:color w:val="231F20"/>
                      <w:sz w:val="24"/>
                      <w:u w:val="single" w:color="231F20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7886D26D" w14:textId="77777777" w:rsidR="009E7EB2" w:rsidRDefault="009E7EB2">
      <w:pPr>
        <w:rPr>
          <w:rFonts w:ascii="AvenirLTStd-LightOblique"/>
          <w:sz w:val="17"/>
        </w:rPr>
        <w:sectPr w:rsidR="009E7EB2">
          <w:type w:val="continuous"/>
          <w:pgSz w:w="15840" w:h="12240" w:orient="landscape"/>
          <w:pgMar w:top="720" w:right="600" w:bottom="280" w:left="620" w:header="720" w:footer="720" w:gutter="0"/>
          <w:cols w:space="720"/>
        </w:sectPr>
      </w:pPr>
    </w:p>
    <w:p w14:paraId="6743A2A5" w14:textId="77777777" w:rsidR="009E7EB2" w:rsidRDefault="0037555C">
      <w:pPr>
        <w:pStyle w:val="BodyText"/>
        <w:spacing w:before="0"/>
        <w:ind w:left="100"/>
        <w:rPr>
          <w:rFonts w:ascii="AvenirLTStd-LightOblique"/>
          <w:sz w:val="20"/>
        </w:rPr>
      </w:pPr>
      <w:r>
        <w:rPr>
          <w:rFonts w:ascii="AvenirLTStd-LightOblique"/>
          <w:sz w:val="20"/>
        </w:rPr>
      </w:r>
      <w:r>
        <w:rPr>
          <w:rFonts w:ascii="AvenirLTStd-LightOblique"/>
          <w:sz w:val="20"/>
        </w:rPr>
        <w:pict w14:anchorId="7E7BE8F6">
          <v:group id="_x0000_s1027" style="width:10in;height:49.1pt;mso-position-horizontal-relative:char;mso-position-vertical-relative:line" coordsize="14400,982">
            <v:rect id="_x0000_s1047" style="position:absolute;width:14400;height:982" fillcolor="#d5a918" stroked="f"/>
            <v:shape id="_x0000_s1046" type="#_x0000_t75" style="position:absolute;left:12136;top:304;width:604;height:126">
              <v:imagedata r:id="rId5" o:title=""/>
            </v:shape>
            <v:shape id="_x0000_s1045" type="#_x0000_t75" style="position:absolute;left:12826;top:304;width:667;height:126">
              <v:imagedata r:id="rId6" o:title=""/>
            </v:shape>
            <v:shape id="_x0000_s1044" style="position:absolute;left:13524;top:306;width:84;height:122" coordorigin="13524,306" coordsize="84,122" path="m13607,306l13524,306,13524,428,13607,428,13607,409,13545,409,13545,375,13606,375,13606,357,13545,357,13545,325,13607,325,13607,306xe" stroked="f">
              <v:path arrowok="t"/>
            </v:shape>
            <v:shape id="_x0000_s1043" type="#_x0000_t75" style="position:absolute;left:13638;top:306;width:126;height:122">
              <v:imagedata r:id="rId7" o:title=""/>
            </v:shape>
            <v:shape id="_x0000_s1042" style="position:absolute;left:13799;top:306;width:84;height:122" coordorigin="13799,306" coordsize="84,122" path="m13883,306l13799,306,13799,428,13883,428,13883,409,13821,409,13821,375,13881,375,13881,357,13821,357,13821,325,13883,325,13883,306xe" stroked="f">
              <v:path arrowok="t"/>
            </v:shape>
            <v:shape id="_x0000_s1041" type="#_x0000_t75" style="position:absolute;left:13914;top:306;width:227;height:122">
              <v:imagedata r:id="rId8" o:title=""/>
            </v:shape>
            <v:shape id="_x0000_s1040" type="#_x0000_t75" style="position:absolute;left:12131;top:466;width:345;height:194">
              <v:imagedata r:id="rId9" o:title=""/>
            </v:shape>
            <v:shape id="_x0000_s1039" type="#_x0000_t75" style="position:absolute;left:12512;top:466;width:536;height:211">
              <v:imagedata r:id="rId10" o:title=""/>
            </v:shape>
            <v:shape id="_x0000_s1038" type="#_x0000_t75" style="position:absolute;left:13103;top:466;width:133;height:194">
              <v:imagedata r:id="rId11" o:title=""/>
            </v:shape>
            <v:shape id="_x0000_s1037" type="#_x0000_t75" style="position:absolute;left:13286;top:466;width:150;height:194">
              <v:imagedata r:id="rId12" o:title=""/>
            </v:shape>
            <v:shape id="_x0000_s1036" type="#_x0000_t75" style="position:absolute;left:13471;top:464;width:154;height:201">
              <v:imagedata r:id="rId13" o:title=""/>
            </v:shape>
            <v:line id="_x0000_s1035" style="position:absolute" from="13689,576" to="13689,660" strokecolor="white" strokeweight="21653emu"/>
            <v:line id="_x0000_s1034" style="position:absolute" from="13671,561" to="13841,561" strokecolor="white" strokeweight="1.5pt"/>
            <v:line id="_x0000_s1033" style="position:absolute" from="13671,506" to="13706,506" strokecolor="white" strokeweight="4pt"/>
            <v:line id="_x0000_s1032" style="position:absolute" from="13824,576" to="13824,661" strokecolor="white" strokeweight="21653emu"/>
            <v:line id="_x0000_s1031" style="position:absolute" from="13807,506" to="13841,506" strokecolor="white" strokeweight="50520emu"/>
            <v:shape id="_x0000_s1030" type="#_x0000_t75" style="position:absolute;left:13897;top:449;width:239;height:229">
              <v:imagedata r:id="rId14" o:title=""/>
            </v:shape>
            <v:shape id="_x0000_s1029" type="#_x0000_t75" style="position:absolute;left:11431;top:265;width:600;height:399">
              <v:imagedata r:id="rId15" o:title=""/>
            </v:shape>
            <v:shape id="_x0000_s1028" type="#_x0000_t202" style="position:absolute;width:14400;height:982" filled="f" stroked="f">
              <v:textbox inset="0,0,0,0">
                <w:txbxContent>
                  <w:p w14:paraId="33A410E1" w14:textId="77777777" w:rsidR="009E7EB2" w:rsidRDefault="0037555C">
                    <w:pPr>
                      <w:spacing w:before="267"/>
                      <w:ind w:left="310"/>
                      <w:rPr>
                        <w:rFonts w:ascii="Avenir-Heavy"/>
                        <w:b/>
                        <w:sz w:val="36"/>
                      </w:rPr>
                    </w:pPr>
                    <w:r>
                      <w:rPr>
                        <w:rFonts w:ascii="Avenir-Heavy"/>
                        <w:b/>
                        <w:color w:val="231F20"/>
                        <w:sz w:val="36"/>
                      </w:rPr>
                      <w:t>K</w:t>
                    </w:r>
                    <w:r w:rsidR="00DC4570">
                      <w:rPr>
                        <w:rFonts w:ascii="Avenir-Heavy"/>
                        <w:b/>
                        <w:color w:val="231F20"/>
                        <w:sz w:val="36"/>
                      </w:rPr>
                      <w:t xml:space="preserve">ey questions to ask your </w:t>
                    </w:r>
                    <w:r>
                      <w:rPr>
                        <w:rFonts w:ascii="Avenir-Heavy"/>
                        <w:b/>
                        <w:color w:val="231F20"/>
                        <w:sz w:val="36"/>
                      </w:rPr>
                      <w:t>teams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8C3884F" w14:textId="77777777" w:rsidR="009E7EB2" w:rsidRDefault="009E7EB2">
      <w:pPr>
        <w:pStyle w:val="BodyText"/>
        <w:spacing w:before="0"/>
        <w:rPr>
          <w:rFonts w:ascii="AvenirLTStd-LightOblique"/>
          <w:i/>
          <w:sz w:val="20"/>
        </w:rPr>
      </w:pPr>
    </w:p>
    <w:p w14:paraId="7050F58B" w14:textId="77777777" w:rsidR="009E7EB2" w:rsidRDefault="009E7EB2">
      <w:pPr>
        <w:rPr>
          <w:rFonts w:ascii="AvenirLTStd-LightOblique"/>
          <w:sz w:val="20"/>
        </w:rPr>
        <w:sectPr w:rsidR="009E7EB2">
          <w:pgSz w:w="15840" w:h="12240" w:orient="landscape"/>
          <w:pgMar w:top="720" w:right="620" w:bottom="280" w:left="620" w:header="720" w:footer="720" w:gutter="0"/>
          <w:cols w:space="720"/>
        </w:sectPr>
      </w:pPr>
    </w:p>
    <w:p w14:paraId="6CE8D433" w14:textId="77777777" w:rsidR="009E7EB2" w:rsidRDefault="0037555C">
      <w:pPr>
        <w:pStyle w:val="Heading1"/>
        <w:numPr>
          <w:ilvl w:val="1"/>
          <w:numId w:val="1"/>
        </w:numPr>
        <w:tabs>
          <w:tab w:val="left" w:pos="678"/>
        </w:tabs>
        <w:spacing w:before="223"/>
      </w:pPr>
      <w:r>
        <w:lastRenderedPageBreak/>
        <w:pict w14:anchorId="72A52498">
          <v:rect id="_x0000_s1026" style="position:absolute;left:0;text-align:left;margin-left:36pt;margin-top:91.4pt;width:10in;height:484.55pt;z-index:-6424;mso-position-horizontal-relative:page;mso-position-vertical-relative:page" fillcolor="#f6ebd5" stroked="f">
            <w10:wrap anchorx="page" anchory="page"/>
          </v:rect>
        </w:pict>
      </w:r>
      <w:r>
        <w:rPr>
          <w:color w:val="231F20"/>
        </w:rPr>
        <w:t>Meeting Basics</w:t>
      </w:r>
    </w:p>
    <w:p w14:paraId="3B21885C" w14:textId="77777777" w:rsidR="009E7EB2" w:rsidRDefault="0037555C">
      <w:pPr>
        <w:pStyle w:val="BodyText"/>
        <w:spacing w:before="86"/>
        <w:ind w:left="736"/>
      </w:pPr>
      <w:r>
        <w:rPr>
          <w:color w:val="EE3524"/>
        </w:rPr>
        <w:t xml:space="preserve">»   </w:t>
      </w:r>
      <w:r>
        <w:rPr>
          <w:color w:val="231F20"/>
        </w:rPr>
        <w:t>How often is the meeting held?</w:t>
      </w:r>
    </w:p>
    <w:p w14:paraId="1079178D" w14:textId="77777777" w:rsidR="009E7EB2" w:rsidRDefault="0037555C">
      <w:pPr>
        <w:pStyle w:val="BodyText"/>
        <w:spacing w:before="86" w:line="262" w:lineRule="exact"/>
        <w:ind w:left="737"/>
      </w:pPr>
      <w:r>
        <w:rPr>
          <w:color w:val="EE3524"/>
        </w:rPr>
        <w:t xml:space="preserve">»   </w:t>
      </w:r>
      <w:r>
        <w:rPr>
          <w:color w:val="231F20"/>
        </w:rPr>
        <w:t>Who attends the meeting</w:t>
      </w:r>
    </w:p>
    <w:p w14:paraId="108945CE" w14:textId="77777777" w:rsidR="009E7EB2" w:rsidRDefault="0037555C">
      <w:pPr>
        <w:pStyle w:val="BodyText"/>
        <w:spacing w:before="0" w:line="262" w:lineRule="exact"/>
        <w:ind w:left="993"/>
      </w:pPr>
      <w:r>
        <w:rPr>
          <w:color w:val="231F20"/>
        </w:rPr>
        <w:t>(all department, representatives)?</w:t>
      </w:r>
    </w:p>
    <w:p w14:paraId="7D47B18B" w14:textId="77777777" w:rsidR="009E7EB2" w:rsidRDefault="0037555C">
      <w:pPr>
        <w:pStyle w:val="BodyText"/>
        <w:spacing w:before="86"/>
        <w:ind w:left="737"/>
      </w:pPr>
      <w:r>
        <w:rPr>
          <w:color w:val="EE3524"/>
        </w:rPr>
        <w:t xml:space="preserve">»   </w:t>
      </w:r>
      <w:r>
        <w:rPr>
          <w:color w:val="231F20"/>
        </w:rPr>
        <w:t>How do the co-leads plan the agenda?</w:t>
      </w:r>
    </w:p>
    <w:p w14:paraId="42732D2A" w14:textId="77777777" w:rsidR="009E7EB2" w:rsidRDefault="0037555C">
      <w:pPr>
        <w:pStyle w:val="BodyText"/>
        <w:spacing w:before="86"/>
        <w:ind w:left="737"/>
      </w:pPr>
      <w:r>
        <w:rPr>
          <w:color w:val="EE3524"/>
        </w:rPr>
        <w:t xml:space="preserve">»   </w:t>
      </w:r>
      <w:r>
        <w:rPr>
          <w:color w:val="231F20"/>
        </w:rPr>
        <w:t>Are the meetings co-led?</w:t>
      </w:r>
    </w:p>
    <w:p w14:paraId="57986DE9" w14:textId="1A67934E" w:rsidR="009E7EB2" w:rsidRDefault="0037555C">
      <w:pPr>
        <w:pStyle w:val="BodyText"/>
        <w:spacing w:before="88" w:line="260" w:lineRule="exact"/>
        <w:ind w:left="993" w:right="2099" w:hanging="257"/>
      </w:pPr>
      <w:r>
        <w:rPr>
          <w:color w:val="EE3524"/>
        </w:rPr>
        <w:t>»</w:t>
      </w:r>
      <w:r>
        <w:rPr>
          <w:color w:val="EE3524"/>
        </w:rPr>
        <w:t xml:space="preserve">   </w:t>
      </w:r>
      <w:r>
        <w:rPr>
          <w:color w:val="231F20"/>
        </w:rPr>
        <w:t>How does the UBT communicate back to the department?</w:t>
      </w:r>
    </w:p>
    <w:p w14:paraId="0DBD72B1" w14:textId="77777777" w:rsidR="009E7EB2" w:rsidRDefault="009E7EB2">
      <w:pPr>
        <w:pStyle w:val="BodyText"/>
        <w:spacing w:before="3"/>
      </w:pPr>
    </w:p>
    <w:p w14:paraId="37E5AB1F" w14:textId="77777777" w:rsidR="009E7EB2" w:rsidRDefault="0037555C">
      <w:pPr>
        <w:pStyle w:val="Heading1"/>
        <w:numPr>
          <w:ilvl w:val="1"/>
          <w:numId w:val="1"/>
        </w:numPr>
        <w:tabs>
          <w:tab w:val="left" w:pos="679"/>
        </w:tabs>
        <w:ind w:left="678"/>
      </w:pPr>
      <w:r>
        <w:rPr>
          <w:color w:val="231F20"/>
        </w:rPr>
        <w:t>Metrics</w:t>
      </w:r>
    </w:p>
    <w:p w14:paraId="00E28E4C" w14:textId="77777777" w:rsidR="009E7EB2" w:rsidRDefault="0037555C">
      <w:pPr>
        <w:pStyle w:val="BodyText"/>
        <w:ind w:left="737"/>
      </w:pPr>
      <w:r>
        <w:rPr>
          <w:color w:val="EE3524"/>
        </w:rPr>
        <w:t xml:space="preserve">»   </w:t>
      </w:r>
      <w:r>
        <w:rPr>
          <w:color w:val="231F20"/>
        </w:rPr>
        <w:t>Do you review metrics every meeting?</w:t>
      </w:r>
    </w:p>
    <w:p w14:paraId="0E799869" w14:textId="77777777" w:rsidR="009E7EB2" w:rsidRDefault="0037555C">
      <w:pPr>
        <w:pStyle w:val="BodyText"/>
        <w:ind w:left="738"/>
      </w:pPr>
      <w:r>
        <w:rPr>
          <w:color w:val="EE3524"/>
        </w:rPr>
        <w:t xml:space="preserve">»   </w:t>
      </w:r>
      <w:r>
        <w:rPr>
          <w:color w:val="231F20"/>
        </w:rPr>
        <w:t>How are you performing in the following areas:</w:t>
      </w:r>
    </w:p>
    <w:p w14:paraId="69D89A5B" w14:textId="77777777" w:rsidR="009E7EB2" w:rsidRDefault="0037555C">
      <w:pPr>
        <w:pStyle w:val="ListParagraph"/>
        <w:numPr>
          <w:ilvl w:val="2"/>
          <w:numId w:val="1"/>
        </w:numPr>
        <w:tabs>
          <w:tab w:val="left" w:pos="1318"/>
          <w:tab w:val="left" w:pos="1319"/>
        </w:tabs>
        <w:spacing w:before="85"/>
        <w:ind w:hanging="324"/>
      </w:pPr>
      <w:r>
        <w:rPr>
          <w:color w:val="231F20"/>
        </w:rPr>
        <w:t>Attendance?</w:t>
      </w:r>
    </w:p>
    <w:p w14:paraId="35A692D4" w14:textId="77777777" w:rsidR="009E7EB2" w:rsidRDefault="0037555C">
      <w:pPr>
        <w:pStyle w:val="ListParagraph"/>
        <w:numPr>
          <w:ilvl w:val="2"/>
          <w:numId w:val="1"/>
        </w:numPr>
        <w:tabs>
          <w:tab w:val="left" w:pos="1318"/>
          <w:tab w:val="left" w:pos="1319"/>
        </w:tabs>
        <w:spacing w:before="85"/>
        <w:ind w:hanging="324"/>
      </w:pPr>
      <w:r>
        <w:rPr>
          <w:color w:val="231F20"/>
        </w:rPr>
        <w:t>Missed Meals and Breaks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(MM&amp;B)?</w:t>
      </w:r>
    </w:p>
    <w:p w14:paraId="525B9140" w14:textId="77777777" w:rsidR="009E7EB2" w:rsidRDefault="0037555C">
      <w:pPr>
        <w:pStyle w:val="ListParagraph"/>
        <w:numPr>
          <w:ilvl w:val="2"/>
          <w:numId w:val="1"/>
        </w:numPr>
        <w:tabs>
          <w:tab w:val="left" w:pos="1318"/>
          <w:tab w:val="left" w:pos="1319"/>
        </w:tabs>
        <w:spacing w:before="85"/>
        <w:ind w:hanging="324"/>
      </w:pPr>
      <w:r>
        <w:rPr>
          <w:color w:val="231F20"/>
        </w:rPr>
        <w:t>Overtime?</w:t>
      </w:r>
    </w:p>
    <w:p w14:paraId="1DE033F8" w14:textId="77777777" w:rsidR="009E7EB2" w:rsidRDefault="0037555C">
      <w:pPr>
        <w:pStyle w:val="ListParagraph"/>
        <w:numPr>
          <w:ilvl w:val="2"/>
          <w:numId w:val="1"/>
        </w:numPr>
        <w:tabs>
          <w:tab w:val="left" w:pos="1318"/>
          <w:tab w:val="left" w:pos="1319"/>
        </w:tabs>
        <w:spacing w:before="85"/>
        <w:ind w:hanging="324"/>
      </w:pPr>
      <w:r>
        <w:rPr>
          <w:color w:val="231F20"/>
        </w:rPr>
        <w:t>Service?</w:t>
      </w:r>
    </w:p>
    <w:p w14:paraId="3D368444" w14:textId="7DB212F0" w:rsidR="009E7EB2" w:rsidRDefault="0037555C" w:rsidP="0037555C">
      <w:pPr>
        <w:pStyle w:val="BodyText"/>
        <w:tabs>
          <w:tab w:val="left" w:pos="738"/>
        </w:tabs>
        <w:spacing w:before="88" w:line="260" w:lineRule="exact"/>
        <w:ind w:left="738" w:right="1209" w:hanging="18"/>
      </w:pPr>
      <w:r>
        <w:rPr>
          <w:color w:val="EE3524"/>
        </w:rPr>
        <w:t>»</w:t>
      </w:r>
      <w:r>
        <w:rPr>
          <w:color w:val="EE3524"/>
        </w:rPr>
        <w:t xml:space="preserve">   </w:t>
      </w:r>
      <w:r>
        <w:rPr>
          <w:color w:val="231F20"/>
        </w:rPr>
        <w:t>What is your plan to address areas in which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br/>
      </w:r>
      <w:r>
        <w:rPr>
          <w:color w:val="EE3524"/>
        </w:rPr>
        <w:t xml:space="preserve"> </w:t>
      </w:r>
      <w:r>
        <w:rPr>
          <w:color w:val="EE3524"/>
        </w:rPr>
        <w:t xml:space="preserve">   </w:t>
      </w:r>
      <w:r>
        <w:rPr>
          <w:color w:val="231F20"/>
        </w:rPr>
        <w:t>are not performing well?</w:t>
      </w:r>
    </w:p>
    <w:p w14:paraId="6F7CF001" w14:textId="77777777" w:rsidR="009E7EB2" w:rsidRDefault="009E7EB2">
      <w:pPr>
        <w:pStyle w:val="BodyText"/>
        <w:spacing w:before="3"/>
      </w:pPr>
    </w:p>
    <w:p w14:paraId="27104542" w14:textId="77777777" w:rsidR="009E7EB2" w:rsidRDefault="0037555C">
      <w:pPr>
        <w:pStyle w:val="Heading1"/>
        <w:numPr>
          <w:ilvl w:val="1"/>
          <w:numId w:val="1"/>
        </w:numPr>
        <w:tabs>
          <w:tab w:val="left" w:pos="679"/>
        </w:tabs>
        <w:ind w:left="678" w:hanging="260"/>
      </w:pPr>
      <w:r>
        <w:rPr>
          <w:color w:val="231F20"/>
        </w:rPr>
        <w:t>SMART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Goals</w:t>
      </w:r>
    </w:p>
    <w:p w14:paraId="363DC839" w14:textId="77777777" w:rsidR="009E7EB2" w:rsidRDefault="0037555C">
      <w:pPr>
        <w:pStyle w:val="BodyText"/>
        <w:ind w:left="738"/>
      </w:pPr>
      <w:r>
        <w:rPr>
          <w:color w:val="EE3524"/>
        </w:rPr>
        <w:t xml:space="preserve">»   </w:t>
      </w:r>
      <w:r>
        <w:rPr>
          <w:color w:val="231F20"/>
        </w:rPr>
        <w:t>What are your SMART Goals related to the Metrics?</w:t>
      </w:r>
    </w:p>
    <w:p w14:paraId="7B3704FA" w14:textId="77777777" w:rsidR="009E7EB2" w:rsidRDefault="0037555C" w:rsidP="00426AD5">
      <w:pPr>
        <w:pStyle w:val="ListParagraph"/>
        <w:numPr>
          <w:ilvl w:val="2"/>
          <w:numId w:val="1"/>
        </w:numPr>
        <w:tabs>
          <w:tab w:val="left" w:pos="1318"/>
          <w:tab w:val="left" w:pos="1319"/>
        </w:tabs>
        <w:spacing w:line="262" w:lineRule="exact"/>
        <w:ind w:hanging="324"/>
      </w:pPr>
      <w:r w:rsidRPr="00DC4570">
        <w:rPr>
          <w:color w:val="231F20"/>
          <w:spacing w:val="-5"/>
        </w:rPr>
        <w:t xml:space="preserve">How did you </w:t>
      </w:r>
      <w:r w:rsidR="00DC4570" w:rsidRPr="00DC4570">
        <w:rPr>
          <w:color w:val="231F20"/>
          <w:spacing w:val="-5"/>
        </w:rPr>
        <w:t xml:space="preserve">perform (with attendance, MM&amp;B, </w:t>
      </w:r>
      <w:r w:rsidRPr="00DC4570">
        <w:rPr>
          <w:color w:val="231F20"/>
          <w:spacing w:val="-5"/>
        </w:rPr>
        <w:t>overtime, service) at year-end and where do you want to</w:t>
      </w:r>
      <w:r w:rsidRPr="00DC4570">
        <w:rPr>
          <w:color w:val="231F20"/>
          <w:spacing w:val="-5"/>
        </w:rPr>
        <w:t xml:space="preserve"> </w:t>
      </w:r>
      <w:r w:rsidRPr="00DC4570">
        <w:rPr>
          <w:color w:val="231F20"/>
          <w:spacing w:val="-5"/>
        </w:rPr>
        <w:t>be</w:t>
      </w:r>
      <w:r w:rsidR="00DC4570">
        <w:rPr>
          <w:spacing w:val="-5"/>
        </w:rPr>
        <w:t xml:space="preserve"> </w:t>
      </w:r>
      <w:r w:rsidR="00DC4570">
        <w:rPr>
          <w:spacing w:val="-5"/>
        </w:rPr>
        <w:br/>
      </w:r>
      <w:r w:rsidRPr="00DC4570">
        <w:rPr>
          <w:color w:val="231F20"/>
        </w:rPr>
        <w:t>by June 30 of</w:t>
      </w:r>
      <w:r w:rsidRPr="00DC4570">
        <w:rPr>
          <w:color w:val="231F20"/>
        </w:rPr>
        <w:t xml:space="preserve"> next year?</w:t>
      </w:r>
    </w:p>
    <w:p w14:paraId="08C6D599" w14:textId="2075790B" w:rsidR="009E7EB2" w:rsidRDefault="0037555C">
      <w:pPr>
        <w:pStyle w:val="BodyText"/>
        <w:spacing w:before="88" w:line="260" w:lineRule="exact"/>
        <w:ind w:left="994" w:hanging="257"/>
      </w:pPr>
      <w:r>
        <w:rPr>
          <w:color w:val="EE3524"/>
        </w:rPr>
        <w:t xml:space="preserve">»   </w:t>
      </w:r>
      <w:r>
        <w:rPr>
          <w:color w:val="231F20"/>
        </w:rPr>
        <w:t xml:space="preserve">What are your SMART Goals related to department </w:t>
      </w:r>
      <w:r>
        <w:rPr>
          <w:color w:val="231F20"/>
        </w:rPr>
        <w:br/>
        <w:t xml:space="preserve"> </w:t>
      </w:r>
      <w:r>
        <w:rPr>
          <w:color w:val="231F20"/>
        </w:rPr>
        <w:t>projects you are working on?</w:t>
      </w:r>
    </w:p>
    <w:p w14:paraId="4EFCFBEA" w14:textId="77777777" w:rsidR="009E7EB2" w:rsidRDefault="0037555C">
      <w:pPr>
        <w:pStyle w:val="ListParagraph"/>
        <w:numPr>
          <w:ilvl w:val="2"/>
          <w:numId w:val="1"/>
        </w:numPr>
        <w:tabs>
          <w:tab w:val="left" w:pos="1319"/>
          <w:tab w:val="left" w:pos="1320"/>
        </w:tabs>
        <w:spacing w:before="89" w:line="260" w:lineRule="exact"/>
        <w:ind w:left="1319" w:right="205" w:hanging="324"/>
      </w:pPr>
      <w:r>
        <w:rPr>
          <w:color w:val="231F20"/>
        </w:rPr>
        <w:t>In regards to the department project(s) you are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working on, what are the measures/metrics you are looking at to monitor your success?</w:t>
      </w:r>
    </w:p>
    <w:p w14:paraId="5A5915B9" w14:textId="77777777" w:rsidR="009E7EB2" w:rsidRDefault="0037555C">
      <w:pPr>
        <w:pStyle w:val="Heading1"/>
        <w:numPr>
          <w:ilvl w:val="1"/>
          <w:numId w:val="1"/>
        </w:numPr>
        <w:tabs>
          <w:tab w:val="left" w:pos="678"/>
        </w:tabs>
        <w:spacing w:before="223"/>
      </w:pPr>
      <w:r>
        <w:rPr>
          <w:color w:val="231F20"/>
          <w:spacing w:val="-25"/>
        </w:rPr>
        <w:br w:type="column"/>
      </w:r>
      <w:r>
        <w:rPr>
          <w:color w:val="231F20"/>
          <w:spacing w:val="-5"/>
        </w:rPr>
        <w:lastRenderedPageBreak/>
        <w:t>Tools</w:t>
      </w:r>
    </w:p>
    <w:p w14:paraId="26A3529E" w14:textId="77777777" w:rsidR="009E7EB2" w:rsidRDefault="0037555C">
      <w:pPr>
        <w:pStyle w:val="BodyText"/>
        <w:ind w:left="736"/>
      </w:pPr>
      <w:r>
        <w:rPr>
          <w:color w:val="EE3524"/>
        </w:rPr>
        <w:t xml:space="preserve">»   </w:t>
      </w:r>
      <w:r>
        <w:rPr>
          <w:color w:val="231F20"/>
        </w:rPr>
        <w:t>Show me some examples of graphs/run charts you are using.</w:t>
      </w:r>
    </w:p>
    <w:p w14:paraId="62A54D44" w14:textId="77777777" w:rsidR="009E7EB2" w:rsidRDefault="0037555C">
      <w:pPr>
        <w:pStyle w:val="ListParagraph"/>
        <w:numPr>
          <w:ilvl w:val="2"/>
          <w:numId w:val="1"/>
        </w:numPr>
        <w:tabs>
          <w:tab w:val="left" w:pos="1317"/>
          <w:tab w:val="left" w:pos="1318"/>
        </w:tabs>
        <w:spacing w:before="88" w:line="260" w:lineRule="exact"/>
        <w:ind w:left="1317" w:right="930" w:hanging="324"/>
      </w:pPr>
      <w:r>
        <w:rPr>
          <w:color w:val="231F20"/>
        </w:rPr>
        <w:t>Have you been able to make a line graph showing how you performing over time for any of 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projects?</w:t>
      </w:r>
    </w:p>
    <w:p w14:paraId="7A9209AF" w14:textId="77777777" w:rsidR="009E7EB2" w:rsidRDefault="0037555C">
      <w:pPr>
        <w:pStyle w:val="ListParagraph"/>
        <w:numPr>
          <w:ilvl w:val="2"/>
          <w:numId w:val="1"/>
        </w:numPr>
        <w:tabs>
          <w:tab w:val="left" w:pos="1317"/>
          <w:tab w:val="left" w:pos="1318"/>
        </w:tabs>
        <w:spacing w:before="90" w:line="260" w:lineRule="exact"/>
        <w:ind w:left="1317" w:right="766" w:hanging="324"/>
      </w:pPr>
      <w:r>
        <w:rPr>
          <w:color w:val="231F20"/>
        </w:rPr>
        <w:t>If so, can you identify on the graph when you tried a new process in order to see how the chang</w:t>
      </w:r>
      <w:r>
        <w:rPr>
          <w:color w:val="231F20"/>
        </w:rPr>
        <w:t>e impacted your performance?</w:t>
      </w:r>
    </w:p>
    <w:p w14:paraId="4F8A7290" w14:textId="3ED48B53" w:rsidR="009E7EB2" w:rsidRDefault="0037555C" w:rsidP="0037555C">
      <w:pPr>
        <w:pStyle w:val="BodyText"/>
        <w:spacing w:before="90" w:line="260" w:lineRule="exact"/>
        <w:ind w:left="720" w:right="281" w:firstLine="16"/>
      </w:pPr>
      <w:r>
        <w:rPr>
          <w:color w:val="EE3524"/>
        </w:rPr>
        <w:t>»</w:t>
      </w:r>
      <w:r>
        <w:rPr>
          <w:color w:val="EE3524"/>
        </w:rPr>
        <w:t xml:space="preserve">   </w:t>
      </w:r>
      <w:r>
        <w:rPr>
          <w:color w:val="231F20"/>
        </w:rPr>
        <w:t xml:space="preserve">Have you entered your performance improvement projects into </w:t>
      </w:r>
      <w:r>
        <w:rPr>
          <w:color w:val="231F20"/>
        </w:rPr>
        <w:br/>
      </w:r>
      <w:r>
        <w:rPr>
          <w:color w:val="EE3524"/>
        </w:rPr>
        <w:t xml:space="preserve">    </w:t>
      </w:r>
      <w:r>
        <w:rPr>
          <w:color w:val="EE3524"/>
        </w:rPr>
        <w:t xml:space="preserve"> </w:t>
      </w:r>
      <w:r>
        <w:rPr>
          <w:color w:val="231F20"/>
        </w:rPr>
        <w:t>the UBT Tracker?</w:t>
      </w:r>
    </w:p>
    <w:p w14:paraId="0D59DF0C" w14:textId="7F7F6A7D" w:rsidR="009E7EB2" w:rsidRDefault="0037555C" w:rsidP="0037555C">
      <w:pPr>
        <w:pStyle w:val="BodyText"/>
        <w:spacing w:before="90" w:line="260" w:lineRule="exact"/>
        <w:ind w:left="720" w:right="281" w:firstLine="16"/>
      </w:pPr>
      <w:r>
        <w:rPr>
          <w:color w:val="EE3524"/>
        </w:rPr>
        <w:t>»</w:t>
      </w:r>
      <w:r>
        <w:rPr>
          <w:color w:val="EE3524"/>
        </w:rPr>
        <w:t xml:space="preserve">   </w:t>
      </w:r>
      <w:r>
        <w:rPr>
          <w:color w:val="231F20"/>
        </w:rPr>
        <w:t xml:space="preserve">Do you have a copy of your latest project summary report from </w:t>
      </w:r>
      <w:r>
        <w:rPr>
          <w:color w:val="231F20"/>
        </w:rPr>
        <w:br/>
      </w:r>
      <w:r>
        <w:rPr>
          <w:color w:val="EE3524"/>
        </w:rPr>
        <w:t xml:space="preserve">    </w:t>
      </w:r>
      <w:r>
        <w:rPr>
          <w:color w:val="EE3524"/>
        </w:rPr>
        <w:t xml:space="preserve"> </w:t>
      </w:r>
      <w:r>
        <w:rPr>
          <w:color w:val="231F20"/>
        </w:rPr>
        <w:t>the UBT Tracker?</w:t>
      </w:r>
    </w:p>
    <w:p w14:paraId="4BCE95F1" w14:textId="77777777" w:rsidR="009E7EB2" w:rsidRDefault="009E7EB2">
      <w:pPr>
        <w:pStyle w:val="BodyText"/>
        <w:spacing w:before="3"/>
      </w:pPr>
    </w:p>
    <w:p w14:paraId="4F5B1C6F" w14:textId="77777777" w:rsidR="009E7EB2" w:rsidRDefault="0037555C">
      <w:pPr>
        <w:pStyle w:val="Heading1"/>
        <w:numPr>
          <w:ilvl w:val="1"/>
          <w:numId w:val="1"/>
        </w:numPr>
        <w:tabs>
          <w:tab w:val="left" w:pos="679"/>
        </w:tabs>
        <w:ind w:left="678"/>
      </w:pPr>
      <w:r>
        <w:rPr>
          <w:color w:val="231F20"/>
          <w:spacing w:val="-3"/>
        </w:rPr>
        <w:t>Training</w:t>
      </w:r>
    </w:p>
    <w:p w14:paraId="755EBF03" w14:textId="77777777" w:rsidR="009E7EB2" w:rsidRDefault="0037555C" w:rsidP="0037555C">
      <w:pPr>
        <w:pStyle w:val="BodyText"/>
        <w:ind w:left="720"/>
      </w:pPr>
      <w:r>
        <w:rPr>
          <w:color w:val="EE3524"/>
        </w:rPr>
        <w:t xml:space="preserve">»   </w:t>
      </w:r>
      <w:r>
        <w:rPr>
          <w:color w:val="231F20"/>
        </w:rPr>
        <w:t>What trainings have you had this year?</w:t>
      </w:r>
    </w:p>
    <w:p w14:paraId="4ED2DD7C" w14:textId="1372A27F" w:rsidR="009E7EB2" w:rsidRDefault="0037555C" w:rsidP="0037555C">
      <w:pPr>
        <w:pStyle w:val="BodyText"/>
        <w:spacing w:before="88" w:line="260" w:lineRule="exact"/>
        <w:ind w:left="720" w:right="281"/>
      </w:pPr>
      <w:r w:rsidRPr="0037555C">
        <w:rPr>
          <w:color w:val="EE3524"/>
          <w:spacing w:val="-5"/>
        </w:rPr>
        <w:t>»</w:t>
      </w:r>
      <w:r w:rsidRPr="0037555C">
        <w:rPr>
          <w:color w:val="EE3524"/>
          <w:spacing w:val="-5"/>
        </w:rPr>
        <w:t xml:space="preserve">   </w:t>
      </w:r>
      <w:r w:rsidRPr="0037555C">
        <w:rPr>
          <w:color w:val="231F20"/>
          <w:spacing w:val="-5"/>
        </w:rPr>
        <w:t>What trainin</w:t>
      </w:r>
      <w:r w:rsidRPr="0037555C">
        <w:rPr>
          <w:color w:val="231F20"/>
          <w:spacing w:val="-5"/>
        </w:rPr>
        <w:t>gs are you planning to receive in order to make sure</w:t>
      </w:r>
      <w:r>
        <w:rPr>
          <w:color w:val="231F20"/>
        </w:rPr>
        <w:t xml:space="preserve"> </w:t>
      </w:r>
      <w:r>
        <w:rPr>
          <w:color w:val="231F20"/>
        </w:rPr>
        <w:br/>
      </w:r>
      <w:r>
        <w:rPr>
          <w:color w:val="EE3524"/>
        </w:rPr>
        <w:t xml:space="preserve">     </w:t>
      </w:r>
      <w:r>
        <w:rPr>
          <w:color w:val="231F20"/>
        </w:rPr>
        <w:t>you can move up a level (or maintain your level if you are a 5)?</w:t>
      </w:r>
    </w:p>
    <w:p w14:paraId="0A87C095" w14:textId="0162604E" w:rsidR="009E7EB2" w:rsidRDefault="0037555C" w:rsidP="0037555C">
      <w:pPr>
        <w:pStyle w:val="BodyText"/>
        <w:spacing w:before="90" w:line="260" w:lineRule="exact"/>
        <w:ind w:left="720"/>
      </w:pPr>
      <w:r>
        <w:rPr>
          <w:color w:val="EE3524"/>
        </w:rPr>
        <w:t>»</w:t>
      </w:r>
      <w:r>
        <w:rPr>
          <w:color w:val="EE3524"/>
        </w:rPr>
        <w:t xml:space="preserve">   </w:t>
      </w:r>
      <w:r w:rsidRPr="0037555C">
        <w:rPr>
          <w:color w:val="231F20"/>
          <w:spacing w:val="-5"/>
        </w:rPr>
        <w:t>What resources from the Local Resource Network (LRN) has your</w:t>
      </w:r>
      <w:r>
        <w:rPr>
          <w:color w:val="231F20"/>
        </w:rPr>
        <w:t xml:space="preserve"> </w:t>
      </w:r>
      <w:r>
        <w:rPr>
          <w:color w:val="231F20"/>
        </w:rPr>
        <w:br/>
      </w:r>
      <w:r>
        <w:rPr>
          <w:color w:val="EE3524"/>
        </w:rPr>
        <w:t xml:space="preserve">     </w:t>
      </w:r>
      <w:r>
        <w:rPr>
          <w:color w:val="231F20"/>
        </w:rPr>
        <w:t>team engaged?</w:t>
      </w:r>
    </w:p>
    <w:p w14:paraId="14F3C223" w14:textId="666A872A" w:rsidR="009E7EB2" w:rsidRDefault="0037555C" w:rsidP="0037555C">
      <w:pPr>
        <w:pStyle w:val="BodyText"/>
        <w:spacing w:before="90" w:line="260" w:lineRule="exact"/>
        <w:ind w:left="720"/>
      </w:pPr>
      <w:r>
        <w:rPr>
          <w:color w:val="EE3524"/>
        </w:rPr>
        <w:t>»</w:t>
      </w:r>
      <w:r>
        <w:rPr>
          <w:color w:val="EE3524"/>
        </w:rPr>
        <w:t xml:space="preserve">   </w:t>
      </w:r>
      <w:r>
        <w:rPr>
          <w:color w:val="231F20"/>
        </w:rPr>
        <w:t>Does your team need assistance with team building, facilit</w:t>
      </w:r>
      <w:r>
        <w:rPr>
          <w:color w:val="231F20"/>
        </w:rPr>
        <w:t xml:space="preserve">ation, </w:t>
      </w:r>
      <w:r>
        <w:rPr>
          <w:color w:val="231F20"/>
        </w:rPr>
        <w:br/>
      </w:r>
      <w:r>
        <w:rPr>
          <w:color w:val="EE3524"/>
        </w:rPr>
        <w:t xml:space="preserve">     </w:t>
      </w:r>
      <w:r>
        <w:rPr>
          <w:color w:val="231F20"/>
        </w:rPr>
        <w:t>performance improvement, etc.</w:t>
      </w:r>
      <w:r>
        <w:rPr>
          <w:color w:val="231F20"/>
        </w:rPr>
        <w:t>?</w:t>
      </w:r>
    </w:p>
    <w:p w14:paraId="666B806B" w14:textId="77777777" w:rsidR="009E7EB2" w:rsidRDefault="009E7EB2">
      <w:pPr>
        <w:pStyle w:val="BodyText"/>
        <w:spacing w:before="3"/>
      </w:pPr>
    </w:p>
    <w:p w14:paraId="452A828E" w14:textId="77777777" w:rsidR="009E7EB2" w:rsidRDefault="0037555C">
      <w:pPr>
        <w:pStyle w:val="Heading1"/>
        <w:numPr>
          <w:ilvl w:val="1"/>
          <w:numId w:val="1"/>
        </w:numPr>
        <w:tabs>
          <w:tab w:val="left" w:pos="680"/>
        </w:tabs>
        <w:ind w:left="679"/>
      </w:pPr>
      <w:r>
        <w:rPr>
          <w:color w:val="231F20"/>
        </w:rPr>
        <w:t>Sponsorship</w:t>
      </w:r>
    </w:p>
    <w:p w14:paraId="0ADF5AD4" w14:textId="77777777" w:rsidR="009E7EB2" w:rsidRDefault="0037555C">
      <w:pPr>
        <w:pStyle w:val="BodyText"/>
        <w:ind w:left="738"/>
      </w:pPr>
      <w:r>
        <w:rPr>
          <w:color w:val="EE3524"/>
        </w:rPr>
        <w:t xml:space="preserve">»   </w:t>
      </w:r>
      <w:r>
        <w:rPr>
          <w:color w:val="231F20"/>
        </w:rPr>
        <w:t>What are your barriers to performance at this time?</w:t>
      </w:r>
    </w:p>
    <w:p w14:paraId="35AC374E" w14:textId="77777777" w:rsidR="009E7EB2" w:rsidRDefault="0037555C">
      <w:pPr>
        <w:pStyle w:val="BodyText"/>
        <w:ind w:left="738"/>
      </w:pPr>
      <w:r>
        <w:rPr>
          <w:color w:val="EE3524"/>
        </w:rPr>
        <w:t xml:space="preserve">»   </w:t>
      </w:r>
      <w:r>
        <w:rPr>
          <w:color w:val="231F20"/>
        </w:rPr>
        <w:t>How can I support you as a sponsor to your team?</w:t>
      </w:r>
    </w:p>
    <w:sectPr w:rsidR="009E7EB2">
      <w:type w:val="continuous"/>
      <w:pgSz w:w="15840" w:h="12240" w:orient="landscape"/>
      <w:pgMar w:top="720" w:right="620" w:bottom="280" w:left="620" w:header="720" w:footer="720" w:gutter="0"/>
      <w:cols w:num="2" w:space="720" w:equalWidth="0">
        <w:col w:w="6912" w:space="94"/>
        <w:col w:w="75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LT Std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LTStd-Heavy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venir-Heavy">
    <w:charset w:val="00"/>
    <w:family w:val="auto"/>
    <w:pitch w:val="variable"/>
    <w:sig w:usb0="800000AF" w:usb1="5000204A" w:usb2="00000000" w:usb3="00000000" w:csb0="0000009B" w:csb1="00000000"/>
  </w:font>
  <w:font w:name="AvenirLTStd-Roman">
    <w:charset w:val="00"/>
    <w:family w:val="auto"/>
    <w:pitch w:val="variable"/>
    <w:sig w:usb0="00000003" w:usb1="00000000" w:usb2="00000000" w:usb3="00000000" w:csb0="00000001" w:csb1="00000000"/>
  </w:font>
  <w:font w:name="AvenirLTStd-LightObliqu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6CD71AD"/>
    <w:multiLevelType w:val="hybridMultilevel"/>
    <w:tmpl w:val="72604AE8"/>
    <w:lvl w:ilvl="0" w:tplc="3C2A715C">
      <w:numFmt w:val="bullet"/>
      <w:lvlText w:val="•"/>
      <w:lvlJc w:val="left"/>
      <w:pPr>
        <w:ind w:left="407" w:hanging="231"/>
      </w:pPr>
      <w:rPr>
        <w:rFonts w:ascii="Avenir LT Std" w:eastAsia="Avenir LT Std" w:hAnsi="Avenir LT Std" w:cs="Avenir LT Std" w:hint="default"/>
        <w:color w:val="231F20"/>
        <w:spacing w:val="-2"/>
        <w:w w:val="100"/>
        <w:sz w:val="22"/>
        <w:szCs w:val="22"/>
      </w:rPr>
    </w:lvl>
    <w:lvl w:ilvl="1" w:tplc="575A7776">
      <w:numFmt w:val="bullet"/>
      <w:lvlText w:val="•"/>
      <w:lvlJc w:val="left"/>
      <w:pPr>
        <w:ind w:left="866" w:hanging="231"/>
      </w:pPr>
      <w:rPr>
        <w:rFonts w:hint="default"/>
      </w:rPr>
    </w:lvl>
    <w:lvl w:ilvl="2" w:tplc="57023BE0">
      <w:numFmt w:val="bullet"/>
      <w:lvlText w:val="•"/>
      <w:lvlJc w:val="left"/>
      <w:pPr>
        <w:ind w:left="1332" w:hanging="231"/>
      </w:pPr>
      <w:rPr>
        <w:rFonts w:hint="default"/>
      </w:rPr>
    </w:lvl>
    <w:lvl w:ilvl="3" w:tplc="6A408A6E">
      <w:numFmt w:val="bullet"/>
      <w:lvlText w:val="•"/>
      <w:lvlJc w:val="left"/>
      <w:pPr>
        <w:ind w:left="1798" w:hanging="231"/>
      </w:pPr>
      <w:rPr>
        <w:rFonts w:hint="default"/>
      </w:rPr>
    </w:lvl>
    <w:lvl w:ilvl="4" w:tplc="3306DCD0">
      <w:numFmt w:val="bullet"/>
      <w:lvlText w:val="•"/>
      <w:lvlJc w:val="left"/>
      <w:pPr>
        <w:ind w:left="2264" w:hanging="231"/>
      </w:pPr>
      <w:rPr>
        <w:rFonts w:hint="default"/>
      </w:rPr>
    </w:lvl>
    <w:lvl w:ilvl="5" w:tplc="D1A66FE6">
      <w:numFmt w:val="bullet"/>
      <w:lvlText w:val="•"/>
      <w:lvlJc w:val="left"/>
      <w:pPr>
        <w:ind w:left="2730" w:hanging="231"/>
      </w:pPr>
      <w:rPr>
        <w:rFonts w:hint="default"/>
      </w:rPr>
    </w:lvl>
    <w:lvl w:ilvl="6" w:tplc="408EF966">
      <w:numFmt w:val="bullet"/>
      <w:lvlText w:val="•"/>
      <w:lvlJc w:val="left"/>
      <w:pPr>
        <w:ind w:left="3196" w:hanging="231"/>
      </w:pPr>
      <w:rPr>
        <w:rFonts w:hint="default"/>
      </w:rPr>
    </w:lvl>
    <w:lvl w:ilvl="7" w:tplc="659C7050">
      <w:numFmt w:val="bullet"/>
      <w:lvlText w:val="•"/>
      <w:lvlJc w:val="left"/>
      <w:pPr>
        <w:ind w:left="3662" w:hanging="231"/>
      </w:pPr>
      <w:rPr>
        <w:rFonts w:hint="default"/>
      </w:rPr>
    </w:lvl>
    <w:lvl w:ilvl="8" w:tplc="16B68E70">
      <w:numFmt w:val="bullet"/>
      <w:lvlText w:val="•"/>
      <w:lvlJc w:val="left"/>
      <w:pPr>
        <w:ind w:left="4129" w:hanging="231"/>
      </w:pPr>
      <w:rPr>
        <w:rFonts w:hint="default"/>
      </w:rPr>
    </w:lvl>
  </w:abstractNum>
  <w:abstractNum w:abstractNumId="1">
    <w:nsid w:val="599D20DD"/>
    <w:multiLevelType w:val="hybridMultilevel"/>
    <w:tmpl w:val="FC341822"/>
    <w:lvl w:ilvl="0" w:tplc="4CA273B6">
      <w:numFmt w:val="bullet"/>
      <w:lvlText w:val="•"/>
      <w:lvlJc w:val="left"/>
      <w:pPr>
        <w:ind w:left="407" w:hanging="231"/>
      </w:pPr>
      <w:rPr>
        <w:rFonts w:ascii="Avenir LT Std" w:eastAsia="Avenir LT Std" w:hAnsi="Avenir LT Std" w:cs="Avenir LT Std" w:hint="default"/>
        <w:color w:val="231F20"/>
        <w:spacing w:val="-2"/>
        <w:w w:val="100"/>
        <w:sz w:val="22"/>
        <w:szCs w:val="22"/>
      </w:rPr>
    </w:lvl>
    <w:lvl w:ilvl="1" w:tplc="8C80766E">
      <w:numFmt w:val="bullet"/>
      <w:lvlText w:val="•"/>
      <w:lvlJc w:val="left"/>
      <w:pPr>
        <w:ind w:left="866" w:hanging="231"/>
      </w:pPr>
      <w:rPr>
        <w:rFonts w:hint="default"/>
      </w:rPr>
    </w:lvl>
    <w:lvl w:ilvl="2" w:tplc="F500B290">
      <w:numFmt w:val="bullet"/>
      <w:lvlText w:val="•"/>
      <w:lvlJc w:val="left"/>
      <w:pPr>
        <w:ind w:left="1332" w:hanging="231"/>
      </w:pPr>
      <w:rPr>
        <w:rFonts w:hint="default"/>
      </w:rPr>
    </w:lvl>
    <w:lvl w:ilvl="3" w:tplc="E5A45D70">
      <w:numFmt w:val="bullet"/>
      <w:lvlText w:val="•"/>
      <w:lvlJc w:val="left"/>
      <w:pPr>
        <w:ind w:left="1798" w:hanging="231"/>
      </w:pPr>
      <w:rPr>
        <w:rFonts w:hint="default"/>
      </w:rPr>
    </w:lvl>
    <w:lvl w:ilvl="4" w:tplc="F14C7342">
      <w:numFmt w:val="bullet"/>
      <w:lvlText w:val="•"/>
      <w:lvlJc w:val="left"/>
      <w:pPr>
        <w:ind w:left="2264" w:hanging="231"/>
      </w:pPr>
      <w:rPr>
        <w:rFonts w:hint="default"/>
      </w:rPr>
    </w:lvl>
    <w:lvl w:ilvl="5" w:tplc="3B6E400A">
      <w:numFmt w:val="bullet"/>
      <w:lvlText w:val="•"/>
      <w:lvlJc w:val="left"/>
      <w:pPr>
        <w:ind w:left="2730" w:hanging="231"/>
      </w:pPr>
      <w:rPr>
        <w:rFonts w:hint="default"/>
      </w:rPr>
    </w:lvl>
    <w:lvl w:ilvl="6" w:tplc="31969624">
      <w:numFmt w:val="bullet"/>
      <w:lvlText w:val="•"/>
      <w:lvlJc w:val="left"/>
      <w:pPr>
        <w:ind w:left="3196" w:hanging="231"/>
      </w:pPr>
      <w:rPr>
        <w:rFonts w:hint="default"/>
      </w:rPr>
    </w:lvl>
    <w:lvl w:ilvl="7" w:tplc="62DC2826">
      <w:numFmt w:val="bullet"/>
      <w:lvlText w:val="•"/>
      <w:lvlJc w:val="left"/>
      <w:pPr>
        <w:ind w:left="3662" w:hanging="231"/>
      </w:pPr>
      <w:rPr>
        <w:rFonts w:hint="default"/>
      </w:rPr>
    </w:lvl>
    <w:lvl w:ilvl="8" w:tplc="C36A4CA8">
      <w:numFmt w:val="bullet"/>
      <w:lvlText w:val="•"/>
      <w:lvlJc w:val="left"/>
      <w:pPr>
        <w:ind w:left="4129" w:hanging="231"/>
      </w:pPr>
      <w:rPr>
        <w:rFonts w:hint="default"/>
      </w:rPr>
    </w:lvl>
  </w:abstractNum>
  <w:abstractNum w:abstractNumId="2">
    <w:nsid w:val="63C9689C"/>
    <w:multiLevelType w:val="hybridMultilevel"/>
    <w:tmpl w:val="EDA211AA"/>
    <w:lvl w:ilvl="0" w:tplc="24AC65E0">
      <w:numFmt w:val="bullet"/>
      <w:lvlText w:val="*"/>
      <w:lvlJc w:val="left"/>
      <w:pPr>
        <w:ind w:left="240" w:hanging="141"/>
      </w:pPr>
      <w:rPr>
        <w:rFonts w:ascii="AvenirLTStd-Heavy" w:eastAsia="AvenirLTStd-Heavy" w:hAnsi="AvenirLTStd-Heavy" w:cs="AvenirLTStd-Heavy" w:hint="default"/>
        <w:b/>
        <w:bCs/>
        <w:color w:val="231F20"/>
        <w:w w:val="100"/>
        <w:sz w:val="18"/>
        <w:szCs w:val="18"/>
      </w:rPr>
    </w:lvl>
    <w:lvl w:ilvl="1" w:tplc="CC7E9FCE">
      <w:start w:val="1"/>
      <w:numFmt w:val="decimal"/>
      <w:lvlText w:val="%2."/>
      <w:lvlJc w:val="left"/>
      <w:pPr>
        <w:ind w:left="677" w:hanging="261"/>
        <w:jc w:val="left"/>
      </w:pPr>
      <w:rPr>
        <w:rFonts w:ascii="AvenirLTStd-Heavy" w:eastAsia="AvenirLTStd-Heavy" w:hAnsi="AvenirLTStd-Heavy" w:cs="AvenirLTStd-Heavy" w:hint="default"/>
        <w:b/>
        <w:bCs/>
        <w:color w:val="231F20"/>
        <w:w w:val="100"/>
        <w:sz w:val="22"/>
        <w:szCs w:val="22"/>
      </w:rPr>
    </w:lvl>
    <w:lvl w:ilvl="2" w:tplc="3E106072">
      <w:numFmt w:val="bullet"/>
      <w:lvlText w:val="•"/>
      <w:lvlJc w:val="left"/>
      <w:pPr>
        <w:ind w:left="1318" w:hanging="325"/>
      </w:pPr>
      <w:rPr>
        <w:rFonts w:ascii="Avenir LT Std" w:eastAsia="Avenir LT Std" w:hAnsi="Avenir LT Std" w:cs="Avenir LT Std" w:hint="default"/>
        <w:color w:val="231F20"/>
        <w:w w:val="100"/>
        <w:sz w:val="22"/>
        <w:szCs w:val="22"/>
      </w:rPr>
    </w:lvl>
    <w:lvl w:ilvl="3" w:tplc="8B0CF266">
      <w:numFmt w:val="bullet"/>
      <w:lvlText w:val="•"/>
      <w:lvlJc w:val="left"/>
      <w:pPr>
        <w:ind w:left="1143" w:hanging="325"/>
      </w:pPr>
      <w:rPr>
        <w:rFonts w:hint="default"/>
      </w:rPr>
    </w:lvl>
    <w:lvl w:ilvl="4" w:tplc="E402C8D0">
      <w:numFmt w:val="bullet"/>
      <w:lvlText w:val="•"/>
      <w:lvlJc w:val="left"/>
      <w:pPr>
        <w:ind w:left="966" w:hanging="325"/>
      </w:pPr>
      <w:rPr>
        <w:rFonts w:hint="default"/>
      </w:rPr>
    </w:lvl>
    <w:lvl w:ilvl="5" w:tplc="7E7841A4">
      <w:numFmt w:val="bullet"/>
      <w:lvlText w:val="•"/>
      <w:lvlJc w:val="left"/>
      <w:pPr>
        <w:ind w:left="789" w:hanging="325"/>
      </w:pPr>
      <w:rPr>
        <w:rFonts w:hint="default"/>
      </w:rPr>
    </w:lvl>
    <w:lvl w:ilvl="6" w:tplc="81063A74">
      <w:numFmt w:val="bullet"/>
      <w:lvlText w:val="•"/>
      <w:lvlJc w:val="left"/>
      <w:pPr>
        <w:ind w:left="612" w:hanging="325"/>
      </w:pPr>
      <w:rPr>
        <w:rFonts w:hint="default"/>
      </w:rPr>
    </w:lvl>
    <w:lvl w:ilvl="7" w:tplc="D78A6FB0">
      <w:numFmt w:val="bullet"/>
      <w:lvlText w:val="•"/>
      <w:lvlJc w:val="left"/>
      <w:pPr>
        <w:ind w:left="436" w:hanging="325"/>
      </w:pPr>
      <w:rPr>
        <w:rFonts w:hint="default"/>
      </w:rPr>
    </w:lvl>
    <w:lvl w:ilvl="8" w:tplc="36B2BB66">
      <w:numFmt w:val="bullet"/>
      <w:lvlText w:val="•"/>
      <w:lvlJc w:val="left"/>
      <w:pPr>
        <w:ind w:left="259" w:hanging="325"/>
      </w:pPr>
      <w:rPr>
        <w:rFonts w:hint="default"/>
      </w:rPr>
    </w:lvl>
  </w:abstractNum>
  <w:abstractNum w:abstractNumId="3">
    <w:nsid w:val="63EF1631"/>
    <w:multiLevelType w:val="hybridMultilevel"/>
    <w:tmpl w:val="37C03270"/>
    <w:lvl w:ilvl="0" w:tplc="3EA6F8D4">
      <w:numFmt w:val="bullet"/>
      <w:lvlText w:val="•"/>
      <w:lvlJc w:val="left"/>
      <w:pPr>
        <w:ind w:left="415" w:hanging="231"/>
      </w:pPr>
      <w:rPr>
        <w:rFonts w:ascii="Avenir LT Std" w:eastAsia="Avenir LT Std" w:hAnsi="Avenir LT Std" w:cs="Avenir LT Std" w:hint="default"/>
        <w:color w:val="231F20"/>
        <w:spacing w:val="-6"/>
        <w:w w:val="100"/>
        <w:sz w:val="22"/>
        <w:szCs w:val="22"/>
      </w:rPr>
    </w:lvl>
    <w:lvl w:ilvl="1" w:tplc="657E27A2">
      <w:numFmt w:val="bullet"/>
      <w:lvlText w:val="•"/>
      <w:lvlJc w:val="left"/>
      <w:pPr>
        <w:ind w:left="884" w:hanging="231"/>
      </w:pPr>
      <w:rPr>
        <w:rFonts w:hint="default"/>
      </w:rPr>
    </w:lvl>
    <w:lvl w:ilvl="2" w:tplc="B83A175C">
      <w:numFmt w:val="bullet"/>
      <w:lvlText w:val="•"/>
      <w:lvlJc w:val="left"/>
      <w:pPr>
        <w:ind w:left="1348" w:hanging="231"/>
      </w:pPr>
      <w:rPr>
        <w:rFonts w:hint="default"/>
      </w:rPr>
    </w:lvl>
    <w:lvl w:ilvl="3" w:tplc="8152A624">
      <w:numFmt w:val="bullet"/>
      <w:lvlText w:val="•"/>
      <w:lvlJc w:val="left"/>
      <w:pPr>
        <w:ind w:left="1812" w:hanging="231"/>
      </w:pPr>
      <w:rPr>
        <w:rFonts w:hint="default"/>
      </w:rPr>
    </w:lvl>
    <w:lvl w:ilvl="4" w:tplc="5FE09800">
      <w:numFmt w:val="bullet"/>
      <w:lvlText w:val="•"/>
      <w:lvlJc w:val="left"/>
      <w:pPr>
        <w:ind w:left="2276" w:hanging="231"/>
      </w:pPr>
      <w:rPr>
        <w:rFonts w:hint="default"/>
      </w:rPr>
    </w:lvl>
    <w:lvl w:ilvl="5" w:tplc="DD1AEFB8">
      <w:numFmt w:val="bullet"/>
      <w:lvlText w:val="•"/>
      <w:lvlJc w:val="left"/>
      <w:pPr>
        <w:ind w:left="2740" w:hanging="231"/>
      </w:pPr>
      <w:rPr>
        <w:rFonts w:hint="default"/>
      </w:rPr>
    </w:lvl>
    <w:lvl w:ilvl="6" w:tplc="2EE6AAC0">
      <w:numFmt w:val="bullet"/>
      <w:lvlText w:val="•"/>
      <w:lvlJc w:val="left"/>
      <w:pPr>
        <w:ind w:left="3204" w:hanging="231"/>
      </w:pPr>
      <w:rPr>
        <w:rFonts w:hint="default"/>
      </w:rPr>
    </w:lvl>
    <w:lvl w:ilvl="7" w:tplc="0DC821DC">
      <w:numFmt w:val="bullet"/>
      <w:lvlText w:val="•"/>
      <w:lvlJc w:val="left"/>
      <w:pPr>
        <w:ind w:left="3668" w:hanging="231"/>
      </w:pPr>
      <w:rPr>
        <w:rFonts w:hint="default"/>
      </w:rPr>
    </w:lvl>
    <w:lvl w:ilvl="8" w:tplc="664C0B9E">
      <w:numFmt w:val="bullet"/>
      <w:lvlText w:val="•"/>
      <w:lvlJc w:val="left"/>
      <w:pPr>
        <w:ind w:left="4133" w:hanging="23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E7EB2"/>
    <w:rsid w:val="0037555C"/>
    <w:rsid w:val="009E7EB2"/>
    <w:rsid w:val="00DC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2896B8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venir LT Std" w:eastAsia="Avenir LT Std" w:hAnsi="Avenir LT Std" w:cs="Avenir LT Std"/>
    </w:rPr>
  </w:style>
  <w:style w:type="paragraph" w:styleId="Heading1">
    <w:name w:val="heading 1"/>
    <w:basedOn w:val="Normal"/>
    <w:uiPriority w:val="1"/>
    <w:qFormat/>
    <w:pPr>
      <w:ind w:left="678" w:hanging="261"/>
      <w:outlineLvl w:val="0"/>
    </w:pPr>
    <w:rPr>
      <w:rFonts w:ascii="AvenirLTStd-Heavy" w:eastAsia="AvenirLTStd-Heavy" w:hAnsi="AvenirLTStd-Heavy" w:cs="AvenirLTStd-Heavy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5"/>
    </w:pPr>
  </w:style>
  <w:style w:type="paragraph" w:styleId="ListParagraph">
    <w:name w:val="List Paragraph"/>
    <w:basedOn w:val="Normal"/>
    <w:uiPriority w:val="1"/>
    <w:qFormat/>
    <w:pPr>
      <w:ind w:left="1318" w:hanging="324"/>
    </w:pPr>
  </w:style>
  <w:style w:type="paragraph" w:customStyle="1" w:styleId="TableParagraph">
    <w:name w:val="Table Paragraph"/>
    <w:basedOn w:val="Normal"/>
    <w:uiPriority w:val="1"/>
    <w:qFormat/>
    <w:pPr>
      <w:spacing w:before="133"/>
      <w:ind w:left="1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420</Words>
  <Characters>2396</Characters>
  <Application>Microsoft Macintosh Word</Application>
  <DocSecurity>0</DocSecurity>
  <Lines>19</Lines>
  <Paragraphs>5</Paragraphs>
  <ScaleCrop>false</ScaleCrop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tools_6team_talking_points_new_sponsors</dc:title>
  <cp:lastModifiedBy>Dionne Anciano</cp:lastModifiedBy>
  <cp:revision>3</cp:revision>
  <dcterms:created xsi:type="dcterms:W3CDTF">2017-03-28T09:31:00Z</dcterms:created>
  <dcterms:modified xsi:type="dcterms:W3CDTF">2017-03-28T16:42:00Z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Adobe Illustrator CC 2015.3 (Macintosh)</vt:lpwstr>
  </property>
  <property fmtid="{D5CDD505-2E9C-101B-9397-08002B2CF9AE}" pid="4" name="LastSaved">
    <vt:filetime>2017-03-28T00:00:00Z</vt:filetime>
  </property>
</Properties>
</file>